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0EFE" w14:textId="77777777" w:rsidR="00334F1F" w:rsidRPr="00E52999" w:rsidRDefault="00CC392A">
      <w:pPr>
        <w:jc w:val="center"/>
        <w:rPr>
          <w:rFonts w:cs="Arial"/>
          <w:sz w:val="22"/>
          <w:szCs w:val="22"/>
        </w:rPr>
      </w:pPr>
      <w:r w:rsidRPr="00E52999">
        <w:rPr>
          <w:rFonts w:cs="Arial"/>
          <w:sz w:val="22"/>
          <w:szCs w:val="22"/>
        </w:rPr>
        <w:t>EARLY YEARS ALLIANCE</w:t>
      </w:r>
    </w:p>
    <w:p w14:paraId="39B8141E" w14:textId="77777777" w:rsidR="005E4557" w:rsidRPr="00E52999" w:rsidRDefault="005E4557" w:rsidP="005E4557">
      <w:pPr>
        <w:jc w:val="center"/>
        <w:rPr>
          <w:rFonts w:cs="Arial"/>
          <w:sz w:val="22"/>
          <w:szCs w:val="22"/>
          <w:u w:val="single"/>
        </w:rPr>
      </w:pPr>
      <w:r w:rsidRPr="00E52999">
        <w:rPr>
          <w:rFonts w:cs="Arial"/>
          <w:sz w:val="22"/>
          <w:szCs w:val="22"/>
          <w:u w:val="single"/>
        </w:rPr>
        <w:t>50 FEATHERSTONE STREET LONDON EC1Y 8RT</w:t>
      </w:r>
    </w:p>
    <w:p w14:paraId="65E8A7D3" w14:textId="77777777" w:rsidR="005E4557" w:rsidRPr="00E52999" w:rsidRDefault="005E4557">
      <w:pPr>
        <w:jc w:val="center"/>
        <w:rPr>
          <w:rFonts w:cs="Arial"/>
          <w:sz w:val="22"/>
          <w:szCs w:val="22"/>
        </w:rPr>
      </w:pPr>
    </w:p>
    <w:p w14:paraId="297B3D32" w14:textId="77777777" w:rsidR="00334F1F" w:rsidRPr="00E52999" w:rsidRDefault="00334F1F">
      <w:pPr>
        <w:jc w:val="center"/>
        <w:rPr>
          <w:rFonts w:cs="Arial"/>
          <w:sz w:val="22"/>
          <w:szCs w:val="22"/>
        </w:rPr>
      </w:pPr>
      <w:r w:rsidRPr="00E52999">
        <w:rPr>
          <w:rFonts w:cs="Arial"/>
          <w:sz w:val="22"/>
          <w:szCs w:val="22"/>
        </w:rPr>
        <w:t>Registered as an Educational Charity</w:t>
      </w:r>
    </w:p>
    <w:p w14:paraId="77E75E15" w14:textId="77777777" w:rsidR="00334F1F" w:rsidRPr="00E52999" w:rsidRDefault="00334F1F">
      <w:pPr>
        <w:jc w:val="center"/>
        <w:rPr>
          <w:rFonts w:cs="Arial"/>
          <w:sz w:val="22"/>
          <w:szCs w:val="22"/>
        </w:rPr>
      </w:pPr>
    </w:p>
    <w:p w14:paraId="0211514E" w14:textId="77777777" w:rsidR="00334F1F" w:rsidRPr="00E52999" w:rsidRDefault="00334F1F">
      <w:pPr>
        <w:pStyle w:val="Heading4"/>
        <w:rPr>
          <w:rFonts w:cs="Arial"/>
          <w:sz w:val="22"/>
          <w:szCs w:val="22"/>
        </w:rPr>
      </w:pPr>
      <w:r w:rsidRPr="00E52999">
        <w:rPr>
          <w:rFonts w:cs="Arial"/>
          <w:sz w:val="22"/>
          <w:szCs w:val="22"/>
        </w:rPr>
        <w:t>JOB DESCRIPTION</w:t>
      </w:r>
    </w:p>
    <w:p w14:paraId="6D68D29C" w14:textId="77777777" w:rsidR="00334F1F" w:rsidRPr="00E52999" w:rsidRDefault="00334F1F">
      <w:pPr>
        <w:jc w:val="center"/>
        <w:rPr>
          <w:rFonts w:cs="Arial"/>
          <w:b/>
          <w:sz w:val="22"/>
          <w:szCs w:val="22"/>
          <w:u w:val="single"/>
        </w:rPr>
      </w:pPr>
    </w:p>
    <w:p w14:paraId="69648A21" w14:textId="06D7037C" w:rsidR="00334F1F" w:rsidRPr="00E52999" w:rsidRDefault="00334F1F">
      <w:pPr>
        <w:ind w:left="2268" w:hanging="2268"/>
        <w:rPr>
          <w:rFonts w:cs="Arial"/>
          <w:b/>
          <w:sz w:val="22"/>
          <w:szCs w:val="22"/>
        </w:rPr>
      </w:pPr>
      <w:r w:rsidRPr="00E52999">
        <w:rPr>
          <w:rFonts w:cs="Arial"/>
          <w:b/>
          <w:sz w:val="22"/>
          <w:szCs w:val="22"/>
        </w:rPr>
        <w:t>JOB TITLE:</w:t>
      </w:r>
      <w:r w:rsidRPr="00E52999">
        <w:rPr>
          <w:rFonts w:cs="Arial"/>
          <w:b/>
          <w:sz w:val="22"/>
          <w:szCs w:val="22"/>
        </w:rPr>
        <w:tab/>
      </w:r>
      <w:r w:rsidRPr="00E52999">
        <w:rPr>
          <w:rFonts w:cs="Arial"/>
          <w:b/>
          <w:sz w:val="22"/>
          <w:szCs w:val="22"/>
        </w:rPr>
        <w:tab/>
      </w:r>
      <w:r w:rsidR="00502944">
        <w:rPr>
          <w:rFonts w:cs="Arial"/>
          <w:b/>
          <w:sz w:val="22"/>
          <w:szCs w:val="22"/>
        </w:rPr>
        <w:t>EDITOR</w:t>
      </w:r>
    </w:p>
    <w:p w14:paraId="511414A4" w14:textId="77777777" w:rsidR="00334F1F" w:rsidRPr="00E52999" w:rsidRDefault="00334F1F">
      <w:pPr>
        <w:ind w:left="2268" w:hanging="2268"/>
        <w:rPr>
          <w:rFonts w:cs="Arial"/>
          <w:b/>
          <w:sz w:val="22"/>
          <w:szCs w:val="22"/>
        </w:rPr>
      </w:pPr>
    </w:p>
    <w:p w14:paraId="0A68ACB3" w14:textId="1F526D0C" w:rsidR="00334F1F" w:rsidRPr="00E52999" w:rsidRDefault="00334F1F">
      <w:pPr>
        <w:ind w:left="2268" w:hanging="2268"/>
        <w:rPr>
          <w:rFonts w:cs="Arial"/>
          <w:sz w:val="22"/>
          <w:szCs w:val="22"/>
        </w:rPr>
      </w:pPr>
      <w:r w:rsidRPr="00E52999">
        <w:rPr>
          <w:rFonts w:cs="Arial"/>
          <w:b/>
          <w:sz w:val="22"/>
          <w:szCs w:val="22"/>
        </w:rPr>
        <w:t>BASED:</w:t>
      </w:r>
      <w:r w:rsidRPr="00E52999">
        <w:rPr>
          <w:rFonts w:cs="Arial"/>
          <w:b/>
          <w:sz w:val="22"/>
          <w:szCs w:val="22"/>
        </w:rPr>
        <w:tab/>
      </w:r>
      <w:r w:rsidRPr="00E52999">
        <w:rPr>
          <w:rFonts w:cs="Arial"/>
          <w:b/>
          <w:sz w:val="22"/>
          <w:szCs w:val="22"/>
        </w:rPr>
        <w:tab/>
      </w:r>
      <w:r w:rsidR="00502944" w:rsidRPr="00502944">
        <w:rPr>
          <w:rFonts w:cs="Arial"/>
          <w:b/>
          <w:sz w:val="22"/>
          <w:szCs w:val="22"/>
        </w:rPr>
        <w:t>NATIONAL CENTRE (2 DAYS A WEEK) / HYBRID</w:t>
      </w:r>
    </w:p>
    <w:p w14:paraId="15C46F6F" w14:textId="77777777" w:rsidR="00EC0F08" w:rsidRDefault="00EC0F08">
      <w:pPr>
        <w:rPr>
          <w:rFonts w:cs="Arial"/>
          <w:b/>
          <w:sz w:val="22"/>
          <w:szCs w:val="22"/>
        </w:rPr>
      </w:pPr>
    </w:p>
    <w:p w14:paraId="1F84C9C7" w14:textId="57A66383" w:rsidR="00334F1F" w:rsidRPr="00E52999" w:rsidRDefault="00334F1F">
      <w:pPr>
        <w:rPr>
          <w:rFonts w:cs="Arial"/>
          <w:sz w:val="22"/>
          <w:szCs w:val="22"/>
        </w:rPr>
      </w:pPr>
      <w:r w:rsidRPr="00E52999">
        <w:rPr>
          <w:rFonts w:cs="Arial"/>
          <w:b/>
          <w:sz w:val="22"/>
          <w:szCs w:val="22"/>
        </w:rPr>
        <w:t>DEPARTMENT:</w:t>
      </w:r>
      <w:r w:rsidRPr="00E52999">
        <w:rPr>
          <w:rFonts w:cs="Arial"/>
          <w:sz w:val="22"/>
          <w:szCs w:val="22"/>
        </w:rPr>
        <w:tab/>
        <w:t xml:space="preserve"> </w:t>
      </w:r>
      <w:r w:rsidRPr="00E52999">
        <w:rPr>
          <w:rFonts w:cs="Arial"/>
          <w:sz w:val="22"/>
          <w:szCs w:val="22"/>
        </w:rPr>
        <w:tab/>
      </w:r>
      <w:r w:rsidR="00502944">
        <w:rPr>
          <w:rFonts w:cs="Arial"/>
          <w:b/>
          <w:sz w:val="22"/>
          <w:szCs w:val="22"/>
        </w:rPr>
        <w:t>COMMUNICATIONS AND EXTERNAL AFFAIRS</w:t>
      </w:r>
      <w:r w:rsidR="00502944" w:rsidRPr="00E52999">
        <w:rPr>
          <w:rFonts w:cs="Arial"/>
          <w:sz w:val="22"/>
          <w:szCs w:val="22"/>
        </w:rPr>
        <w:t xml:space="preserve"> </w:t>
      </w:r>
    </w:p>
    <w:p w14:paraId="443D8E11" w14:textId="77777777" w:rsidR="00334F1F" w:rsidRPr="00E52999" w:rsidRDefault="00334F1F">
      <w:pPr>
        <w:ind w:left="3119" w:hanging="3119"/>
        <w:rPr>
          <w:rFonts w:cs="Arial"/>
          <w:sz w:val="22"/>
          <w:szCs w:val="22"/>
        </w:rPr>
      </w:pPr>
    </w:p>
    <w:p w14:paraId="087FF38D" w14:textId="5DD5EA50" w:rsidR="00334F1F" w:rsidRPr="00E52999" w:rsidRDefault="00334F1F">
      <w:pPr>
        <w:tabs>
          <w:tab w:val="left" w:pos="3240"/>
        </w:tabs>
        <w:ind w:left="2880" w:hanging="2880"/>
        <w:rPr>
          <w:rFonts w:cs="Arial"/>
          <w:sz w:val="22"/>
          <w:szCs w:val="22"/>
        </w:rPr>
      </w:pPr>
      <w:r w:rsidRPr="00E52999">
        <w:rPr>
          <w:rFonts w:cs="Arial"/>
          <w:b/>
          <w:sz w:val="22"/>
          <w:szCs w:val="22"/>
        </w:rPr>
        <w:t>RESPONSIBLE TO</w:t>
      </w:r>
      <w:r w:rsidRPr="00E52999">
        <w:rPr>
          <w:rFonts w:cs="Arial"/>
          <w:sz w:val="22"/>
          <w:szCs w:val="22"/>
        </w:rPr>
        <w:t>:</w:t>
      </w:r>
      <w:r w:rsidRPr="00E52999">
        <w:rPr>
          <w:rFonts w:cs="Arial"/>
          <w:sz w:val="22"/>
          <w:szCs w:val="22"/>
        </w:rPr>
        <w:tab/>
      </w:r>
      <w:r w:rsidR="00502944">
        <w:rPr>
          <w:rFonts w:cs="Arial"/>
          <w:b/>
          <w:sz w:val="22"/>
          <w:szCs w:val="22"/>
        </w:rPr>
        <w:t>COMMUNICATIONS AND EXTERNAL AFFAIRS DIRECTOR</w:t>
      </w:r>
      <w:r w:rsidR="00502944" w:rsidRPr="00E52999">
        <w:rPr>
          <w:rFonts w:cs="Arial"/>
          <w:sz w:val="22"/>
          <w:szCs w:val="22"/>
        </w:rPr>
        <w:t xml:space="preserve">   </w:t>
      </w:r>
    </w:p>
    <w:p w14:paraId="2FAF25BD" w14:textId="77777777" w:rsidR="00334F1F" w:rsidRPr="00E52999" w:rsidRDefault="00334F1F">
      <w:pPr>
        <w:ind w:left="3119" w:hanging="3119"/>
        <w:rPr>
          <w:rFonts w:cs="Arial"/>
          <w:sz w:val="22"/>
          <w:szCs w:val="22"/>
        </w:rPr>
      </w:pPr>
    </w:p>
    <w:p w14:paraId="6D47A25E" w14:textId="188D14E7" w:rsidR="00334F1F" w:rsidRPr="00E52999" w:rsidRDefault="00334F1F">
      <w:pPr>
        <w:ind w:left="2880" w:hanging="2880"/>
        <w:rPr>
          <w:rFonts w:cs="Arial"/>
          <w:sz w:val="22"/>
          <w:szCs w:val="22"/>
        </w:rPr>
      </w:pPr>
      <w:r w:rsidRPr="00E52999">
        <w:rPr>
          <w:rFonts w:cs="Arial"/>
          <w:b/>
          <w:sz w:val="22"/>
          <w:szCs w:val="22"/>
        </w:rPr>
        <w:t>RESPONSIBLE FOR:</w:t>
      </w:r>
      <w:r w:rsidRPr="00E52999">
        <w:rPr>
          <w:rFonts w:cs="Arial"/>
          <w:b/>
          <w:sz w:val="22"/>
          <w:szCs w:val="22"/>
        </w:rPr>
        <w:tab/>
      </w:r>
      <w:r w:rsidR="00502944">
        <w:rPr>
          <w:rFonts w:cs="Arial"/>
          <w:b/>
          <w:sz w:val="22"/>
          <w:szCs w:val="22"/>
        </w:rPr>
        <w:t>NONE</w:t>
      </w:r>
    </w:p>
    <w:p w14:paraId="702CE0C3" w14:textId="77777777" w:rsidR="00334F1F" w:rsidRPr="00E52999" w:rsidRDefault="00334F1F">
      <w:pPr>
        <w:ind w:left="3119" w:hanging="3119"/>
        <w:rPr>
          <w:rFonts w:cs="Arial"/>
          <w:sz w:val="22"/>
          <w:szCs w:val="22"/>
        </w:rPr>
      </w:pPr>
    </w:p>
    <w:p w14:paraId="04B79959" w14:textId="77777777" w:rsidR="0042674A" w:rsidRPr="00E52999" w:rsidRDefault="0042674A">
      <w:pPr>
        <w:pBdr>
          <w:top w:val="single" w:sz="4" w:space="1" w:color="auto"/>
        </w:pBdr>
        <w:ind w:left="2430" w:hanging="2430"/>
        <w:jc w:val="both"/>
        <w:rPr>
          <w:rFonts w:cs="Arial"/>
          <w:b/>
          <w:sz w:val="22"/>
          <w:szCs w:val="22"/>
        </w:rPr>
      </w:pPr>
    </w:p>
    <w:p w14:paraId="401B07A5" w14:textId="77777777" w:rsidR="00502944" w:rsidRPr="000E0A06" w:rsidRDefault="00334F1F" w:rsidP="00502944">
      <w:pPr>
        <w:ind w:left="2160" w:hanging="2160"/>
        <w:rPr>
          <w:rFonts w:cs="Arial"/>
          <w:iCs/>
          <w:sz w:val="22"/>
          <w:szCs w:val="22"/>
        </w:rPr>
      </w:pPr>
      <w:r w:rsidRPr="00E52999">
        <w:rPr>
          <w:rFonts w:cs="Arial"/>
          <w:b/>
          <w:sz w:val="22"/>
          <w:szCs w:val="22"/>
        </w:rPr>
        <w:t xml:space="preserve">JOB PURPOSE:     </w:t>
      </w:r>
      <w:r w:rsidRPr="00E52999">
        <w:rPr>
          <w:rFonts w:cs="Arial"/>
          <w:b/>
          <w:sz w:val="22"/>
          <w:szCs w:val="22"/>
        </w:rPr>
        <w:tab/>
      </w:r>
      <w:r w:rsidR="00502944" w:rsidRPr="00D811BF">
        <w:rPr>
          <w:rFonts w:cs="Arial"/>
          <w:sz w:val="22"/>
          <w:szCs w:val="22"/>
        </w:rPr>
        <w:t xml:space="preserve">To </w:t>
      </w:r>
      <w:r w:rsidR="00502944">
        <w:rPr>
          <w:rFonts w:cs="Arial"/>
          <w:sz w:val="22"/>
          <w:szCs w:val="22"/>
        </w:rPr>
        <w:t xml:space="preserve">manage all aspects of content development and production of the Charity’s membership magazine, </w:t>
      </w:r>
      <w:r w:rsidR="00502944" w:rsidRPr="00D811BF">
        <w:rPr>
          <w:rFonts w:cs="Arial"/>
          <w:i/>
          <w:sz w:val="22"/>
          <w:szCs w:val="22"/>
        </w:rPr>
        <w:t>Under</w:t>
      </w:r>
      <w:r w:rsidR="00502944">
        <w:rPr>
          <w:rFonts w:cs="Arial"/>
          <w:i/>
          <w:sz w:val="22"/>
          <w:szCs w:val="22"/>
        </w:rPr>
        <w:t xml:space="preserve"> 5, </w:t>
      </w:r>
      <w:r w:rsidR="00502944">
        <w:rPr>
          <w:rFonts w:cs="Arial"/>
          <w:iCs/>
          <w:sz w:val="22"/>
          <w:szCs w:val="22"/>
        </w:rPr>
        <w:t>in both print and digital format</w:t>
      </w:r>
    </w:p>
    <w:p w14:paraId="68011364" w14:textId="77777777" w:rsidR="00502944" w:rsidRDefault="00502944" w:rsidP="00502944">
      <w:pPr>
        <w:ind w:left="2160" w:hanging="2160"/>
        <w:rPr>
          <w:rFonts w:cs="Arial"/>
          <w:sz w:val="22"/>
          <w:szCs w:val="22"/>
        </w:rPr>
      </w:pPr>
    </w:p>
    <w:p w14:paraId="0C51C3FD" w14:textId="77777777" w:rsidR="00502944" w:rsidRDefault="00502944" w:rsidP="00502944">
      <w:pPr>
        <w:ind w:left="2160"/>
        <w:rPr>
          <w:rFonts w:cs="Arial"/>
          <w:sz w:val="22"/>
          <w:szCs w:val="22"/>
        </w:rPr>
      </w:pPr>
      <w:r>
        <w:rPr>
          <w:rFonts w:cs="Arial"/>
          <w:sz w:val="22"/>
          <w:szCs w:val="22"/>
        </w:rPr>
        <w:t xml:space="preserve">To develop content and manage the production of bi-monthly </w:t>
      </w:r>
      <w:r w:rsidRPr="00480D63">
        <w:rPr>
          <w:rFonts w:cs="Arial"/>
          <w:i/>
          <w:sz w:val="22"/>
          <w:szCs w:val="22"/>
        </w:rPr>
        <w:t>Under 5</w:t>
      </w:r>
      <w:r>
        <w:rPr>
          <w:rFonts w:cs="Arial"/>
          <w:sz w:val="22"/>
          <w:szCs w:val="22"/>
        </w:rPr>
        <w:t xml:space="preserve"> Newsletter.</w:t>
      </w:r>
    </w:p>
    <w:p w14:paraId="37D88086" w14:textId="77777777" w:rsidR="00502944" w:rsidRDefault="00502944" w:rsidP="00502944">
      <w:pPr>
        <w:ind w:left="2160"/>
        <w:rPr>
          <w:rFonts w:cs="Arial"/>
          <w:sz w:val="22"/>
          <w:szCs w:val="22"/>
        </w:rPr>
      </w:pPr>
    </w:p>
    <w:p w14:paraId="12828C3B" w14:textId="055A2601" w:rsidR="00334F1F" w:rsidRPr="00E52999" w:rsidRDefault="00502944" w:rsidP="00502944">
      <w:pPr>
        <w:ind w:left="2160"/>
        <w:rPr>
          <w:rFonts w:cs="Arial"/>
          <w:sz w:val="22"/>
          <w:szCs w:val="22"/>
        </w:rPr>
      </w:pPr>
      <w:r>
        <w:rPr>
          <w:rFonts w:cs="Arial"/>
          <w:sz w:val="22"/>
          <w:szCs w:val="22"/>
        </w:rPr>
        <w:t>To lead on the sourcing and production of online news stories for the Alliance website</w:t>
      </w:r>
    </w:p>
    <w:p w14:paraId="354A5CF2" w14:textId="77777777" w:rsidR="00334F1F" w:rsidRPr="00E52999" w:rsidRDefault="00334F1F">
      <w:pPr>
        <w:ind w:left="3119" w:hanging="3119"/>
        <w:jc w:val="both"/>
        <w:rPr>
          <w:rFonts w:cs="Arial"/>
          <w:sz w:val="22"/>
          <w:szCs w:val="22"/>
        </w:rPr>
      </w:pPr>
    </w:p>
    <w:p w14:paraId="00DC7B85" w14:textId="77777777" w:rsidR="00334F1F" w:rsidRPr="00E52999" w:rsidRDefault="00334F1F">
      <w:pPr>
        <w:pBdr>
          <w:top w:val="single" w:sz="6" w:space="1" w:color="auto"/>
        </w:pBdr>
        <w:ind w:left="3119" w:hanging="3119"/>
        <w:jc w:val="both"/>
        <w:rPr>
          <w:rFonts w:cs="Arial"/>
          <w:sz w:val="22"/>
          <w:szCs w:val="22"/>
        </w:rPr>
      </w:pPr>
    </w:p>
    <w:p w14:paraId="257B5B5C" w14:textId="77777777" w:rsidR="00CF7ABF" w:rsidRDefault="00CF7ABF" w:rsidP="00CF7ABF">
      <w:pPr>
        <w:pBdr>
          <w:top w:val="single" w:sz="6" w:space="1" w:color="auto"/>
        </w:pBdr>
        <w:ind w:left="3119" w:hanging="3119"/>
        <w:jc w:val="both"/>
        <w:rPr>
          <w:rFonts w:cs="Arial"/>
          <w:b/>
          <w:sz w:val="22"/>
          <w:szCs w:val="22"/>
        </w:rPr>
      </w:pPr>
      <w:r w:rsidRPr="00E52999">
        <w:rPr>
          <w:rFonts w:cs="Arial"/>
          <w:b/>
          <w:sz w:val="22"/>
          <w:szCs w:val="22"/>
        </w:rPr>
        <w:t>SAFEGUARDING REQUIREMENT:</w:t>
      </w:r>
    </w:p>
    <w:p w14:paraId="086C9B30" w14:textId="77777777" w:rsidR="00E52999" w:rsidRPr="00E52999" w:rsidRDefault="00E52999" w:rsidP="00CF7ABF">
      <w:pPr>
        <w:pBdr>
          <w:top w:val="single" w:sz="6" w:space="1" w:color="auto"/>
        </w:pBdr>
        <w:ind w:left="3119" w:hanging="3119"/>
        <w:jc w:val="both"/>
        <w:rPr>
          <w:rFonts w:cs="Arial"/>
          <w:b/>
          <w:sz w:val="22"/>
          <w:szCs w:val="22"/>
        </w:rPr>
      </w:pPr>
    </w:p>
    <w:p w14:paraId="498A3958" w14:textId="77777777" w:rsidR="00CF7ABF" w:rsidRPr="00E52999" w:rsidRDefault="00CF7ABF" w:rsidP="00CF7ABF">
      <w:pPr>
        <w:jc w:val="both"/>
        <w:rPr>
          <w:rFonts w:cs="Arial"/>
          <w:sz w:val="22"/>
          <w:szCs w:val="22"/>
        </w:rPr>
      </w:pPr>
      <w:r w:rsidRPr="00E52999">
        <w:rPr>
          <w:rFonts w:cs="Arial"/>
          <w:sz w:val="22"/>
          <w:szCs w:val="22"/>
        </w:rPr>
        <w:t xml:space="preserve">The </w:t>
      </w:r>
      <w:r w:rsidR="00CC392A" w:rsidRPr="00E52999">
        <w:rPr>
          <w:rFonts w:cs="Arial"/>
          <w:sz w:val="22"/>
          <w:szCs w:val="22"/>
        </w:rPr>
        <w:t>Early Years Alliance</w:t>
      </w:r>
      <w:r w:rsidRPr="00E52999">
        <w:rPr>
          <w:rFonts w:cs="Arial"/>
          <w:sz w:val="22"/>
          <w:szCs w:val="22"/>
        </w:rPr>
        <w:t xml:space="preserve"> is committed to safeguard and promote the welfare of children and young people.  It is a requirement of all staff that they share this commitment and follow the prescribed policy and procedures to continuously promote a culture of safeguarding across the whole organisation. </w:t>
      </w:r>
    </w:p>
    <w:p w14:paraId="56C6D04D" w14:textId="77777777" w:rsidR="00CF7ABF" w:rsidRPr="00E52999" w:rsidRDefault="00CF7ABF" w:rsidP="00CF7ABF">
      <w:pPr>
        <w:pBdr>
          <w:bottom w:val="single" w:sz="4" w:space="1" w:color="auto"/>
        </w:pBdr>
        <w:ind w:left="3119" w:hanging="3119"/>
        <w:jc w:val="both"/>
        <w:rPr>
          <w:rFonts w:cs="Arial"/>
          <w:b/>
          <w:sz w:val="22"/>
          <w:szCs w:val="22"/>
        </w:rPr>
      </w:pPr>
    </w:p>
    <w:p w14:paraId="24320EB7" w14:textId="77777777" w:rsidR="00CF7ABF" w:rsidRPr="00E52999" w:rsidRDefault="00CF7ABF">
      <w:pPr>
        <w:ind w:left="3119" w:hanging="3119"/>
        <w:jc w:val="both"/>
        <w:rPr>
          <w:rFonts w:cs="Arial"/>
          <w:b/>
          <w:sz w:val="22"/>
          <w:szCs w:val="22"/>
        </w:rPr>
      </w:pPr>
    </w:p>
    <w:p w14:paraId="2F6B35CF" w14:textId="77777777" w:rsidR="00334F1F" w:rsidRPr="00E52999" w:rsidRDefault="00334F1F">
      <w:pPr>
        <w:ind w:left="3119" w:hanging="3119"/>
        <w:jc w:val="both"/>
        <w:rPr>
          <w:rFonts w:cs="Arial"/>
          <w:b/>
          <w:sz w:val="22"/>
          <w:szCs w:val="22"/>
        </w:rPr>
      </w:pPr>
      <w:r w:rsidRPr="00E52999">
        <w:rPr>
          <w:rFonts w:cs="Arial"/>
          <w:b/>
          <w:sz w:val="22"/>
          <w:szCs w:val="22"/>
        </w:rPr>
        <w:t>MAIN DUTIES:</w:t>
      </w:r>
    </w:p>
    <w:p w14:paraId="3EFC09EF" w14:textId="77777777" w:rsidR="00334F1F" w:rsidRPr="00E52999" w:rsidRDefault="00334F1F">
      <w:pPr>
        <w:ind w:left="3119" w:hanging="3119"/>
        <w:jc w:val="both"/>
        <w:rPr>
          <w:rFonts w:cs="Arial"/>
          <w:sz w:val="22"/>
          <w:szCs w:val="22"/>
        </w:rPr>
      </w:pPr>
      <w:r w:rsidRPr="00E52999">
        <w:rPr>
          <w:rFonts w:cs="Arial"/>
          <w:sz w:val="22"/>
          <w:szCs w:val="22"/>
        </w:rPr>
        <w:t xml:space="preserve"> </w:t>
      </w:r>
    </w:p>
    <w:p w14:paraId="1D48C362" w14:textId="77777777" w:rsidR="00502944" w:rsidRDefault="00502944" w:rsidP="00502944">
      <w:pPr>
        <w:numPr>
          <w:ilvl w:val="0"/>
          <w:numId w:val="34"/>
        </w:numPr>
        <w:jc w:val="both"/>
        <w:rPr>
          <w:rStyle w:val="FooterChar"/>
          <w:rFonts w:cs="Arial"/>
          <w:sz w:val="22"/>
          <w:szCs w:val="22"/>
        </w:rPr>
      </w:pPr>
      <w:r w:rsidRPr="00D811BF">
        <w:rPr>
          <w:rStyle w:val="FooterChar"/>
          <w:rFonts w:cs="Arial"/>
          <w:sz w:val="22"/>
          <w:szCs w:val="22"/>
        </w:rPr>
        <w:t xml:space="preserve">To </w:t>
      </w:r>
      <w:r>
        <w:rPr>
          <w:rStyle w:val="FooterChar"/>
          <w:rFonts w:cs="Arial"/>
          <w:sz w:val="22"/>
          <w:szCs w:val="22"/>
        </w:rPr>
        <w:t xml:space="preserve">lead on planning, sourcing contributors, writing and managing content of </w:t>
      </w:r>
      <w:r w:rsidRPr="00D811BF">
        <w:rPr>
          <w:rStyle w:val="FooterChar"/>
          <w:rFonts w:cs="Arial"/>
          <w:i/>
          <w:sz w:val="22"/>
          <w:szCs w:val="22"/>
        </w:rPr>
        <w:t>Under 5</w:t>
      </w:r>
      <w:r w:rsidRPr="00D811BF">
        <w:rPr>
          <w:rStyle w:val="FooterChar"/>
          <w:rFonts w:cs="Arial"/>
          <w:sz w:val="22"/>
          <w:szCs w:val="22"/>
        </w:rPr>
        <w:t xml:space="preserve"> </w:t>
      </w:r>
      <w:r>
        <w:rPr>
          <w:rStyle w:val="FooterChar"/>
          <w:rFonts w:cs="Arial"/>
          <w:sz w:val="22"/>
          <w:szCs w:val="22"/>
        </w:rPr>
        <w:t>magazine, 10 issues produced every year.</w:t>
      </w:r>
    </w:p>
    <w:p w14:paraId="0B7C5116" w14:textId="77777777" w:rsidR="00502944" w:rsidRDefault="00502944" w:rsidP="00502944">
      <w:pPr>
        <w:ind w:left="360"/>
        <w:jc w:val="both"/>
        <w:rPr>
          <w:rStyle w:val="FooterChar"/>
          <w:rFonts w:cs="Arial"/>
          <w:sz w:val="22"/>
          <w:szCs w:val="22"/>
        </w:rPr>
      </w:pPr>
    </w:p>
    <w:p w14:paraId="3B3F699F" w14:textId="77777777" w:rsidR="00502944" w:rsidRDefault="00502944" w:rsidP="00502944">
      <w:pPr>
        <w:numPr>
          <w:ilvl w:val="0"/>
          <w:numId w:val="34"/>
        </w:numPr>
        <w:jc w:val="both"/>
        <w:rPr>
          <w:rStyle w:val="FooterChar"/>
          <w:rFonts w:cs="Arial"/>
          <w:sz w:val="22"/>
          <w:szCs w:val="22"/>
        </w:rPr>
      </w:pPr>
      <w:proofErr w:type="gramStart"/>
      <w:r>
        <w:rPr>
          <w:rStyle w:val="FooterChar"/>
          <w:rFonts w:cs="Arial"/>
          <w:sz w:val="22"/>
          <w:szCs w:val="22"/>
        </w:rPr>
        <w:t>To identify</w:t>
      </w:r>
      <w:proofErr w:type="gramEnd"/>
      <w:r>
        <w:rPr>
          <w:rStyle w:val="FooterChar"/>
          <w:rFonts w:cs="Arial"/>
          <w:sz w:val="22"/>
          <w:szCs w:val="22"/>
        </w:rPr>
        <w:t xml:space="preserve"> and research themes for each issue, sourcing and managing contributors to ensure the magazine has a clear, consistent, relevant and interesting voice to the readership.</w:t>
      </w:r>
    </w:p>
    <w:p w14:paraId="0AC3CE2F" w14:textId="77777777" w:rsidR="00502944" w:rsidRDefault="00502944" w:rsidP="00502944">
      <w:pPr>
        <w:pStyle w:val="ListParagraph"/>
        <w:rPr>
          <w:rStyle w:val="FooterChar"/>
          <w:rFonts w:cs="Arial"/>
          <w:sz w:val="22"/>
          <w:szCs w:val="22"/>
        </w:rPr>
      </w:pPr>
    </w:p>
    <w:p w14:paraId="14C99740" w14:textId="77777777" w:rsidR="00502944" w:rsidRDefault="00502944" w:rsidP="00502944">
      <w:pPr>
        <w:numPr>
          <w:ilvl w:val="0"/>
          <w:numId w:val="34"/>
        </w:numPr>
        <w:jc w:val="both"/>
        <w:rPr>
          <w:rStyle w:val="FooterChar"/>
          <w:rFonts w:cs="Arial"/>
          <w:sz w:val="22"/>
          <w:szCs w:val="22"/>
        </w:rPr>
      </w:pPr>
      <w:r>
        <w:rPr>
          <w:rStyle w:val="FooterChar"/>
          <w:rFonts w:cs="Arial"/>
          <w:sz w:val="22"/>
          <w:szCs w:val="22"/>
        </w:rPr>
        <w:t xml:space="preserve">To produce and upload the online version of </w:t>
      </w:r>
      <w:r w:rsidRPr="009B23D2">
        <w:rPr>
          <w:rStyle w:val="FooterChar"/>
          <w:rFonts w:cs="Arial"/>
          <w:i/>
          <w:iCs/>
          <w:sz w:val="22"/>
          <w:szCs w:val="22"/>
        </w:rPr>
        <w:t>Under 5</w:t>
      </w:r>
      <w:r>
        <w:rPr>
          <w:rStyle w:val="FooterChar"/>
          <w:rFonts w:cs="Arial"/>
          <w:sz w:val="22"/>
          <w:szCs w:val="22"/>
        </w:rPr>
        <w:t>.</w:t>
      </w:r>
    </w:p>
    <w:p w14:paraId="14BC323E" w14:textId="77777777" w:rsidR="00502944" w:rsidRDefault="00502944" w:rsidP="00502944">
      <w:pPr>
        <w:ind w:left="360"/>
        <w:jc w:val="both"/>
        <w:rPr>
          <w:rStyle w:val="FooterChar"/>
          <w:rFonts w:cs="Arial"/>
          <w:sz w:val="22"/>
          <w:szCs w:val="22"/>
        </w:rPr>
      </w:pPr>
    </w:p>
    <w:p w14:paraId="12E02CA6" w14:textId="77777777" w:rsidR="00502944" w:rsidRPr="00685382" w:rsidRDefault="00502944" w:rsidP="00502944">
      <w:pPr>
        <w:numPr>
          <w:ilvl w:val="0"/>
          <w:numId w:val="34"/>
        </w:numPr>
        <w:jc w:val="both"/>
        <w:rPr>
          <w:rStyle w:val="FooterChar"/>
          <w:rFonts w:cs="Arial"/>
          <w:sz w:val="22"/>
          <w:szCs w:val="22"/>
        </w:rPr>
      </w:pPr>
      <w:r>
        <w:rPr>
          <w:rStyle w:val="FooterChar"/>
          <w:rFonts w:cs="Arial"/>
          <w:sz w:val="22"/>
          <w:szCs w:val="22"/>
        </w:rPr>
        <w:t xml:space="preserve">To liaise with Communications and External Affairs colleagues to ensure that corporate partnership publicity, advertorial, editorial and competition deals are delivered to meet terms of contra deals in relevant issues of </w:t>
      </w:r>
      <w:r w:rsidRPr="00522C41">
        <w:rPr>
          <w:rStyle w:val="FooterChar"/>
          <w:rFonts w:cs="Arial"/>
          <w:i/>
          <w:sz w:val="22"/>
          <w:szCs w:val="22"/>
        </w:rPr>
        <w:t>Under 5</w:t>
      </w:r>
      <w:r>
        <w:rPr>
          <w:rStyle w:val="FooterChar"/>
          <w:rFonts w:cs="Arial"/>
          <w:i/>
          <w:sz w:val="22"/>
          <w:szCs w:val="22"/>
        </w:rPr>
        <w:t>.</w:t>
      </w:r>
    </w:p>
    <w:p w14:paraId="3D1D91A7" w14:textId="77777777" w:rsidR="00502944" w:rsidRDefault="00502944" w:rsidP="00502944">
      <w:pPr>
        <w:pStyle w:val="ListParagraph"/>
        <w:jc w:val="both"/>
        <w:rPr>
          <w:rStyle w:val="FooterChar"/>
          <w:rFonts w:cs="Arial"/>
          <w:sz w:val="22"/>
          <w:szCs w:val="22"/>
        </w:rPr>
      </w:pPr>
    </w:p>
    <w:p w14:paraId="32699A19" w14:textId="77777777" w:rsidR="00502944" w:rsidRDefault="00502944" w:rsidP="00502944">
      <w:pPr>
        <w:ind w:left="720"/>
        <w:jc w:val="both"/>
        <w:rPr>
          <w:rStyle w:val="FooterChar"/>
          <w:rFonts w:cs="Arial"/>
          <w:sz w:val="22"/>
          <w:szCs w:val="22"/>
        </w:rPr>
      </w:pPr>
    </w:p>
    <w:p w14:paraId="1849702D" w14:textId="77777777" w:rsidR="00502944" w:rsidRPr="00522C41" w:rsidRDefault="00502944" w:rsidP="00502944">
      <w:pPr>
        <w:numPr>
          <w:ilvl w:val="0"/>
          <w:numId w:val="34"/>
        </w:numPr>
        <w:jc w:val="both"/>
        <w:rPr>
          <w:rStyle w:val="FooterChar"/>
          <w:rFonts w:cs="Arial"/>
          <w:sz w:val="22"/>
          <w:szCs w:val="22"/>
        </w:rPr>
      </w:pPr>
      <w:r>
        <w:rPr>
          <w:rStyle w:val="FooterChar"/>
          <w:rFonts w:cs="Arial"/>
          <w:sz w:val="22"/>
          <w:szCs w:val="22"/>
        </w:rPr>
        <w:lastRenderedPageBreak/>
        <w:t xml:space="preserve">To write, edit and upload regular online news stories for selected digital communication including planning, writing and managing content for the fortnightly </w:t>
      </w:r>
      <w:r w:rsidRPr="00CA4120">
        <w:rPr>
          <w:rStyle w:val="FooterChar"/>
          <w:rFonts w:cs="Arial"/>
          <w:i/>
          <w:sz w:val="22"/>
          <w:szCs w:val="22"/>
        </w:rPr>
        <w:t>Under 5</w:t>
      </w:r>
      <w:r>
        <w:rPr>
          <w:rStyle w:val="FooterChar"/>
          <w:rFonts w:cs="Arial"/>
          <w:sz w:val="22"/>
          <w:szCs w:val="22"/>
        </w:rPr>
        <w:t xml:space="preserve"> e-newsletter. </w:t>
      </w:r>
    </w:p>
    <w:p w14:paraId="54611F93" w14:textId="77777777" w:rsidR="00502944" w:rsidRPr="00522C41" w:rsidRDefault="00502944" w:rsidP="00502944">
      <w:pPr>
        <w:ind w:left="360"/>
        <w:jc w:val="both"/>
        <w:rPr>
          <w:rStyle w:val="FooterChar"/>
          <w:rFonts w:cs="Arial"/>
          <w:sz w:val="22"/>
          <w:szCs w:val="22"/>
        </w:rPr>
      </w:pPr>
    </w:p>
    <w:p w14:paraId="2D053135" w14:textId="77777777" w:rsidR="00502944" w:rsidRDefault="00502944" w:rsidP="00502944">
      <w:pPr>
        <w:numPr>
          <w:ilvl w:val="0"/>
          <w:numId w:val="34"/>
        </w:numPr>
        <w:jc w:val="both"/>
        <w:rPr>
          <w:rStyle w:val="FooterChar"/>
          <w:rFonts w:cs="Arial"/>
          <w:sz w:val="22"/>
          <w:szCs w:val="22"/>
        </w:rPr>
      </w:pPr>
      <w:r>
        <w:rPr>
          <w:rStyle w:val="FooterChar"/>
          <w:rFonts w:cs="Arial"/>
          <w:sz w:val="22"/>
          <w:szCs w:val="22"/>
        </w:rPr>
        <w:t xml:space="preserve">To regularly review the overall ‘look’ and brand of </w:t>
      </w:r>
      <w:r w:rsidRPr="00522C41">
        <w:rPr>
          <w:rStyle w:val="FooterChar"/>
          <w:rFonts w:cs="Arial"/>
          <w:i/>
          <w:sz w:val="22"/>
          <w:szCs w:val="22"/>
        </w:rPr>
        <w:t>Under 5</w:t>
      </w:r>
      <w:r>
        <w:rPr>
          <w:rStyle w:val="FooterChar"/>
          <w:rFonts w:cs="Arial"/>
          <w:sz w:val="22"/>
          <w:szCs w:val="22"/>
        </w:rPr>
        <w:t xml:space="preserve"> </w:t>
      </w:r>
      <w:proofErr w:type="gramStart"/>
      <w:r>
        <w:rPr>
          <w:rStyle w:val="FooterChar"/>
          <w:rFonts w:cs="Arial"/>
          <w:sz w:val="22"/>
          <w:szCs w:val="22"/>
        </w:rPr>
        <w:t>magazine</w:t>
      </w:r>
      <w:proofErr w:type="gramEnd"/>
      <w:r>
        <w:rPr>
          <w:rStyle w:val="FooterChar"/>
          <w:rFonts w:cs="Arial"/>
          <w:sz w:val="22"/>
          <w:szCs w:val="22"/>
        </w:rPr>
        <w:t xml:space="preserve"> to ensure it remains contemporary and integrates successfully with the Charity’s overall brand.</w:t>
      </w:r>
    </w:p>
    <w:p w14:paraId="3B3D79D3" w14:textId="77777777" w:rsidR="00502944" w:rsidRDefault="00502944" w:rsidP="00502944">
      <w:pPr>
        <w:jc w:val="both"/>
        <w:rPr>
          <w:rStyle w:val="FooterChar"/>
          <w:rFonts w:cs="Arial"/>
          <w:sz w:val="22"/>
          <w:szCs w:val="22"/>
        </w:rPr>
      </w:pPr>
    </w:p>
    <w:p w14:paraId="407756A3" w14:textId="77777777" w:rsidR="00502944" w:rsidRPr="00522C41" w:rsidRDefault="00502944" w:rsidP="00502944">
      <w:pPr>
        <w:numPr>
          <w:ilvl w:val="0"/>
          <w:numId w:val="34"/>
        </w:numPr>
        <w:jc w:val="both"/>
        <w:rPr>
          <w:rStyle w:val="FooterChar"/>
          <w:rFonts w:cs="Arial"/>
          <w:sz w:val="22"/>
          <w:szCs w:val="22"/>
        </w:rPr>
      </w:pPr>
      <w:r>
        <w:rPr>
          <w:rStyle w:val="FooterChar"/>
          <w:rFonts w:cs="Arial"/>
          <w:sz w:val="22"/>
          <w:szCs w:val="22"/>
        </w:rPr>
        <w:t>To liaise regularly with the Communications and External Affairs Director and the external advertising agency to ensure that maximum advertising and insert income is attracted each month to enable us to meet annual advertising revenue targets.</w:t>
      </w:r>
    </w:p>
    <w:p w14:paraId="3D4393E4" w14:textId="77777777" w:rsidR="00502944" w:rsidRDefault="00502944" w:rsidP="00502944">
      <w:pPr>
        <w:jc w:val="both"/>
        <w:rPr>
          <w:rStyle w:val="FooterChar"/>
          <w:rFonts w:cs="Arial"/>
          <w:sz w:val="22"/>
          <w:szCs w:val="22"/>
        </w:rPr>
      </w:pPr>
    </w:p>
    <w:p w14:paraId="648D6226" w14:textId="77777777" w:rsidR="00502944" w:rsidRDefault="00502944" w:rsidP="00502944">
      <w:pPr>
        <w:numPr>
          <w:ilvl w:val="0"/>
          <w:numId w:val="34"/>
        </w:numPr>
        <w:jc w:val="both"/>
        <w:rPr>
          <w:rStyle w:val="FooterChar"/>
          <w:rFonts w:cs="Arial"/>
          <w:sz w:val="22"/>
          <w:szCs w:val="22"/>
        </w:rPr>
      </w:pPr>
      <w:r>
        <w:rPr>
          <w:rStyle w:val="FooterChar"/>
          <w:rFonts w:cs="Arial"/>
          <w:sz w:val="22"/>
          <w:szCs w:val="22"/>
        </w:rPr>
        <w:t>To regularly liaise with our advertising agency, freelance magazine designer, contributors and direct mailing (fulfillment) house at all stages of production.</w:t>
      </w:r>
    </w:p>
    <w:p w14:paraId="1EFB4138" w14:textId="77777777" w:rsidR="00502944" w:rsidRDefault="00502944" w:rsidP="00502944">
      <w:pPr>
        <w:jc w:val="both"/>
        <w:rPr>
          <w:rStyle w:val="FooterChar"/>
          <w:rFonts w:cs="Arial"/>
          <w:sz w:val="22"/>
          <w:szCs w:val="22"/>
        </w:rPr>
      </w:pPr>
    </w:p>
    <w:p w14:paraId="2801CD06" w14:textId="77777777" w:rsidR="00502944" w:rsidRDefault="00502944" w:rsidP="00502944">
      <w:pPr>
        <w:numPr>
          <w:ilvl w:val="0"/>
          <w:numId w:val="34"/>
        </w:numPr>
        <w:jc w:val="both"/>
        <w:rPr>
          <w:rStyle w:val="FooterChar"/>
          <w:rFonts w:cs="Arial"/>
          <w:sz w:val="22"/>
          <w:szCs w:val="22"/>
        </w:rPr>
      </w:pPr>
      <w:r>
        <w:rPr>
          <w:rStyle w:val="FooterChar"/>
          <w:rFonts w:cs="Arial"/>
          <w:sz w:val="22"/>
          <w:szCs w:val="22"/>
        </w:rPr>
        <w:t xml:space="preserve">To research and source suitable internal ‘experts’ or contributors for </w:t>
      </w:r>
      <w:r w:rsidRPr="00226D6D">
        <w:rPr>
          <w:rStyle w:val="FooterChar"/>
          <w:rFonts w:cs="Arial"/>
          <w:i/>
          <w:sz w:val="22"/>
          <w:szCs w:val="22"/>
        </w:rPr>
        <w:t>Under 5</w:t>
      </w:r>
      <w:r>
        <w:rPr>
          <w:rStyle w:val="FooterChar"/>
          <w:rFonts w:cs="Arial"/>
          <w:sz w:val="22"/>
          <w:szCs w:val="22"/>
        </w:rPr>
        <w:t xml:space="preserve"> and selected corporate resources including feature articles in consumer and sector trade press - managing editing and final proofing stages.</w:t>
      </w:r>
    </w:p>
    <w:p w14:paraId="68232430" w14:textId="77777777" w:rsidR="00502944" w:rsidRPr="00D811BF" w:rsidRDefault="00502944" w:rsidP="00502944">
      <w:pPr>
        <w:pStyle w:val="BodyTextIndent2"/>
        <w:ind w:left="0" w:firstLine="0"/>
        <w:jc w:val="both"/>
        <w:rPr>
          <w:rFonts w:cs="Arial"/>
          <w:sz w:val="22"/>
          <w:szCs w:val="22"/>
        </w:rPr>
      </w:pPr>
    </w:p>
    <w:p w14:paraId="27302A71" w14:textId="77777777" w:rsidR="00502944" w:rsidRDefault="00502944" w:rsidP="00502944">
      <w:pPr>
        <w:pStyle w:val="BodyTextIndent2"/>
        <w:numPr>
          <w:ilvl w:val="0"/>
          <w:numId w:val="34"/>
        </w:numPr>
        <w:jc w:val="both"/>
        <w:rPr>
          <w:rFonts w:cs="Arial"/>
          <w:sz w:val="22"/>
          <w:szCs w:val="22"/>
        </w:rPr>
      </w:pPr>
      <w:r w:rsidRPr="00D811BF">
        <w:rPr>
          <w:rFonts w:cs="Arial"/>
          <w:sz w:val="22"/>
          <w:szCs w:val="22"/>
        </w:rPr>
        <w:t xml:space="preserve">To build new and maintain existing </w:t>
      </w:r>
      <w:r>
        <w:rPr>
          <w:rFonts w:cs="Arial"/>
          <w:sz w:val="22"/>
          <w:szCs w:val="22"/>
        </w:rPr>
        <w:t xml:space="preserve">contributor </w:t>
      </w:r>
      <w:r w:rsidRPr="00D811BF">
        <w:rPr>
          <w:rFonts w:cs="Arial"/>
          <w:sz w:val="22"/>
          <w:szCs w:val="22"/>
        </w:rPr>
        <w:t xml:space="preserve">relationships </w:t>
      </w:r>
      <w:r>
        <w:rPr>
          <w:rFonts w:cs="Arial"/>
          <w:sz w:val="22"/>
          <w:szCs w:val="22"/>
        </w:rPr>
        <w:t>to ensure the easy sourcing of suitable contributors for ad hoc corporate resources or articles</w:t>
      </w:r>
      <w:r w:rsidRPr="00D811BF">
        <w:rPr>
          <w:rFonts w:cs="Arial"/>
          <w:sz w:val="22"/>
          <w:szCs w:val="22"/>
        </w:rPr>
        <w:t xml:space="preserve">. </w:t>
      </w:r>
    </w:p>
    <w:p w14:paraId="7DD90531" w14:textId="77777777" w:rsidR="00502944" w:rsidRDefault="00502944" w:rsidP="00502944">
      <w:pPr>
        <w:pStyle w:val="ListParagraph"/>
        <w:rPr>
          <w:rFonts w:cs="Arial"/>
          <w:sz w:val="22"/>
          <w:szCs w:val="22"/>
        </w:rPr>
      </w:pPr>
    </w:p>
    <w:p w14:paraId="09A92855" w14:textId="77777777" w:rsidR="00502944" w:rsidRPr="000E0A06" w:rsidRDefault="00502944" w:rsidP="00502944">
      <w:pPr>
        <w:pStyle w:val="BodyTextIndent2"/>
        <w:numPr>
          <w:ilvl w:val="0"/>
          <w:numId w:val="34"/>
        </w:numPr>
        <w:jc w:val="both"/>
        <w:rPr>
          <w:rFonts w:cs="Arial"/>
          <w:sz w:val="22"/>
          <w:szCs w:val="22"/>
        </w:rPr>
      </w:pPr>
      <w:r w:rsidRPr="000E0A06">
        <w:rPr>
          <w:rFonts w:cs="Arial"/>
          <w:sz w:val="22"/>
          <w:szCs w:val="22"/>
        </w:rPr>
        <w:t xml:space="preserve">Any other reasonable duties as directed by the </w:t>
      </w:r>
      <w:r>
        <w:rPr>
          <w:rFonts w:cs="Arial"/>
          <w:sz w:val="22"/>
          <w:szCs w:val="22"/>
        </w:rPr>
        <w:t>Communications and External Affairs Director.</w:t>
      </w:r>
    </w:p>
    <w:p w14:paraId="73C310FA" w14:textId="77777777" w:rsidR="00334F1F" w:rsidRPr="00E52999" w:rsidRDefault="00334F1F">
      <w:pPr>
        <w:ind w:left="360"/>
        <w:jc w:val="both"/>
        <w:rPr>
          <w:rFonts w:cs="Arial"/>
          <w:sz w:val="22"/>
          <w:szCs w:val="22"/>
        </w:rPr>
      </w:pPr>
    </w:p>
    <w:p w14:paraId="1D6F3FFB" w14:textId="77777777" w:rsidR="00C75C38" w:rsidRPr="00E52999" w:rsidRDefault="00C75C38">
      <w:pPr>
        <w:ind w:left="360"/>
        <w:jc w:val="both"/>
        <w:rPr>
          <w:rFonts w:cs="Arial"/>
          <w:sz w:val="22"/>
          <w:szCs w:val="22"/>
        </w:rPr>
      </w:pPr>
    </w:p>
    <w:p w14:paraId="4FF64F15" w14:textId="77777777" w:rsidR="00C75C38" w:rsidRPr="00E52999" w:rsidRDefault="00C75C38" w:rsidP="00C75C38">
      <w:pPr>
        <w:pStyle w:val="Heading4"/>
        <w:spacing w:before="1"/>
        <w:jc w:val="left"/>
        <w:rPr>
          <w:rFonts w:cs="Arial"/>
          <w:sz w:val="22"/>
          <w:szCs w:val="22"/>
        </w:rPr>
      </w:pPr>
      <w:r w:rsidRPr="00E52999">
        <w:rPr>
          <w:rFonts w:cs="Arial"/>
          <w:color w:val="131313"/>
          <w:w w:val="105"/>
          <w:sz w:val="22"/>
          <w:szCs w:val="22"/>
        </w:rPr>
        <w:t>EQUALITIES:</w:t>
      </w:r>
    </w:p>
    <w:p w14:paraId="3744BCBC" w14:textId="6B55350C" w:rsidR="00C75C38" w:rsidRPr="001725A7" w:rsidRDefault="00C75C38" w:rsidP="001725A7">
      <w:pPr>
        <w:pStyle w:val="NoSpacing"/>
        <w:jc w:val="both"/>
        <w:rPr>
          <w:rFonts w:ascii="Arial" w:hAnsi="Arial" w:cs="Arial"/>
        </w:rPr>
      </w:pPr>
      <w:r w:rsidRPr="001725A7">
        <w:rPr>
          <w:rFonts w:ascii="Arial" w:hAnsi="Arial" w:cs="Arial"/>
          <w:w w:val="105"/>
        </w:rPr>
        <w:t xml:space="preserve">The post-holder must be aware of and respect difference and ensure that </w:t>
      </w:r>
      <w:r w:rsidRPr="001725A7">
        <w:rPr>
          <w:rFonts w:ascii="Arial" w:hAnsi="Arial" w:cs="Arial"/>
          <w:color w:val="212121"/>
          <w:w w:val="105"/>
        </w:rPr>
        <w:t xml:space="preserve">children </w:t>
      </w:r>
      <w:r w:rsidRPr="001725A7">
        <w:rPr>
          <w:rFonts w:ascii="Arial" w:hAnsi="Arial" w:cs="Arial"/>
          <w:w w:val="105"/>
        </w:rPr>
        <w:t xml:space="preserve">have equality of access to opportunities to learn and develop. </w:t>
      </w:r>
      <w:r w:rsidR="003C0570">
        <w:rPr>
          <w:rFonts w:ascii="Arial" w:hAnsi="Arial" w:cs="Arial"/>
          <w:w w:val="105"/>
        </w:rPr>
        <w:t>They</w:t>
      </w:r>
      <w:r w:rsidR="00F63377" w:rsidRPr="001725A7">
        <w:rPr>
          <w:rFonts w:ascii="Arial" w:hAnsi="Arial" w:cs="Arial"/>
          <w:w w:val="105"/>
        </w:rPr>
        <w:t xml:space="preserve"> </w:t>
      </w:r>
      <w:r w:rsidRPr="001725A7">
        <w:rPr>
          <w:rFonts w:ascii="Arial" w:hAnsi="Arial" w:cs="Arial"/>
          <w:w w:val="105"/>
        </w:rPr>
        <w:t xml:space="preserve">must </w:t>
      </w:r>
      <w:proofErr w:type="gramStart"/>
      <w:r w:rsidRPr="001725A7">
        <w:rPr>
          <w:rFonts w:ascii="Arial" w:hAnsi="Arial" w:cs="Arial"/>
          <w:w w:val="105"/>
        </w:rPr>
        <w:t>have an understanding of</w:t>
      </w:r>
      <w:proofErr w:type="gramEnd"/>
      <w:r w:rsidRPr="001725A7">
        <w:rPr>
          <w:rFonts w:ascii="Arial" w:hAnsi="Arial" w:cs="Arial"/>
          <w:w w:val="105"/>
        </w:rPr>
        <w:t xml:space="preserve"> and </w:t>
      </w:r>
      <w:r w:rsidRPr="001725A7">
        <w:rPr>
          <w:rFonts w:ascii="Arial" w:hAnsi="Arial" w:cs="Arial"/>
          <w:color w:val="212121"/>
          <w:w w:val="105"/>
        </w:rPr>
        <w:t xml:space="preserve">commitment </w:t>
      </w:r>
      <w:r w:rsidRPr="001725A7">
        <w:rPr>
          <w:rFonts w:ascii="Arial" w:hAnsi="Arial" w:cs="Arial"/>
          <w:w w:val="105"/>
        </w:rPr>
        <w:t xml:space="preserve">to equality of </w:t>
      </w:r>
      <w:r w:rsidRPr="001725A7">
        <w:rPr>
          <w:rFonts w:ascii="Arial" w:hAnsi="Arial" w:cs="Arial"/>
          <w:color w:val="212121"/>
          <w:w w:val="105"/>
        </w:rPr>
        <w:t xml:space="preserve">opportunity </w:t>
      </w:r>
      <w:r w:rsidRPr="001725A7">
        <w:rPr>
          <w:rFonts w:ascii="Arial" w:hAnsi="Arial" w:cs="Arial"/>
          <w:w w:val="105"/>
        </w:rPr>
        <w:t>and</w:t>
      </w:r>
      <w:r w:rsidR="00F63377" w:rsidRPr="001725A7">
        <w:rPr>
          <w:rFonts w:ascii="Arial" w:hAnsi="Arial" w:cs="Arial"/>
          <w:w w:val="105"/>
        </w:rPr>
        <w:t xml:space="preserve"> </w:t>
      </w:r>
      <w:proofErr w:type="spellStart"/>
      <w:r w:rsidRPr="001725A7">
        <w:rPr>
          <w:rFonts w:ascii="Arial" w:hAnsi="Arial" w:cs="Arial"/>
          <w:w w:val="105"/>
        </w:rPr>
        <w:t>anti</w:t>
      </w:r>
      <w:proofErr w:type="spellEnd"/>
      <w:r w:rsidRPr="001725A7">
        <w:rPr>
          <w:rFonts w:ascii="Arial" w:hAnsi="Arial" w:cs="Arial"/>
          <w:w w:val="105"/>
        </w:rPr>
        <w:t>­ racism issues.</w:t>
      </w:r>
    </w:p>
    <w:p w14:paraId="6309458C" w14:textId="77777777" w:rsidR="00C75C38" w:rsidRPr="00E52999" w:rsidRDefault="00C75C38" w:rsidP="00C75C38">
      <w:pPr>
        <w:pStyle w:val="BodyText"/>
        <w:spacing w:before="9"/>
        <w:rPr>
          <w:rFonts w:cs="Arial"/>
          <w:szCs w:val="22"/>
        </w:rPr>
      </w:pPr>
    </w:p>
    <w:p w14:paraId="75BDF01C" w14:textId="77777777" w:rsidR="00C75C38" w:rsidRPr="00E52999" w:rsidRDefault="00C75C38" w:rsidP="00C75C38">
      <w:pPr>
        <w:pStyle w:val="Heading4"/>
        <w:jc w:val="left"/>
        <w:rPr>
          <w:rFonts w:cs="Arial"/>
          <w:sz w:val="22"/>
          <w:szCs w:val="22"/>
        </w:rPr>
      </w:pPr>
      <w:r w:rsidRPr="00E52999">
        <w:rPr>
          <w:rFonts w:cs="Arial"/>
          <w:color w:val="131313"/>
          <w:w w:val="105"/>
          <w:sz w:val="22"/>
          <w:szCs w:val="22"/>
        </w:rPr>
        <w:t>POLICIES AND PROCEDURES:</w:t>
      </w:r>
    </w:p>
    <w:p w14:paraId="12B163BA" w14:textId="77777777" w:rsidR="00C75C38" w:rsidRPr="001725A7" w:rsidRDefault="00C75C38" w:rsidP="001725A7">
      <w:pPr>
        <w:pStyle w:val="NoSpacing"/>
        <w:jc w:val="both"/>
        <w:rPr>
          <w:rFonts w:ascii="Arial" w:hAnsi="Arial" w:cs="Arial"/>
          <w:w w:val="105"/>
        </w:rPr>
      </w:pPr>
      <w:r w:rsidRPr="001725A7">
        <w:rPr>
          <w:rFonts w:ascii="Arial" w:hAnsi="Arial" w:cs="Arial"/>
          <w:w w:val="105"/>
        </w:rPr>
        <w:t>The</w:t>
      </w:r>
      <w:r w:rsidRPr="001725A7">
        <w:rPr>
          <w:rFonts w:ascii="Arial" w:hAnsi="Arial" w:cs="Arial"/>
          <w:spacing w:val="-13"/>
          <w:w w:val="105"/>
        </w:rPr>
        <w:t xml:space="preserve"> </w:t>
      </w:r>
      <w:r w:rsidRPr="001725A7">
        <w:rPr>
          <w:rFonts w:ascii="Arial" w:hAnsi="Arial" w:cs="Arial"/>
          <w:w w:val="105"/>
        </w:rPr>
        <w:t>post-holder must</w:t>
      </w:r>
      <w:r w:rsidRPr="001725A7">
        <w:rPr>
          <w:rFonts w:ascii="Arial" w:hAnsi="Arial" w:cs="Arial"/>
          <w:spacing w:val="-6"/>
          <w:w w:val="105"/>
        </w:rPr>
        <w:t xml:space="preserve"> </w:t>
      </w:r>
      <w:r w:rsidRPr="001725A7">
        <w:rPr>
          <w:rFonts w:ascii="Arial" w:hAnsi="Arial" w:cs="Arial"/>
          <w:w w:val="105"/>
        </w:rPr>
        <w:t>be</w:t>
      </w:r>
      <w:r w:rsidRPr="001725A7">
        <w:rPr>
          <w:rFonts w:ascii="Arial" w:hAnsi="Arial" w:cs="Arial"/>
          <w:spacing w:val="-14"/>
          <w:w w:val="105"/>
        </w:rPr>
        <w:t xml:space="preserve"> </w:t>
      </w:r>
      <w:r w:rsidRPr="001725A7">
        <w:rPr>
          <w:rFonts w:ascii="Arial" w:hAnsi="Arial" w:cs="Arial"/>
          <w:w w:val="105"/>
        </w:rPr>
        <w:t>aware</w:t>
      </w:r>
      <w:r w:rsidRPr="001725A7">
        <w:rPr>
          <w:rFonts w:ascii="Arial" w:hAnsi="Arial" w:cs="Arial"/>
          <w:spacing w:val="-7"/>
          <w:w w:val="105"/>
        </w:rPr>
        <w:t xml:space="preserve"> </w:t>
      </w:r>
      <w:r w:rsidRPr="001725A7">
        <w:rPr>
          <w:rFonts w:ascii="Arial" w:hAnsi="Arial" w:cs="Arial"/>
          <w:w w:val="105"/>
        </w:rPr>
        <w:t>of and</w:t>
      </w:r>
      <w:r w:rsidRPr="001725A7">
        <w:rPr>
          <w:rFonts w:ascii="Arial" w:hAnsi="Arial" w:cs="Arial"/>
          <w:spacing w:val="-14"/>
          <w:w w:val="105"/>
        </w:rPr>
        <w:t xml:space="preserve"> </w:t>
      </w:r>
      <w:r w:rsidRPr="001725A7">
        <w:rPr>
          <w:rFonts w:ascii="Arial" w:hAnsi="Arial" w:cs="Arial"/>
          <w:w w:val="105"/>
        </w:rPr>
        <w:t>comply</w:t>
      </w:r>
      <w:r w:rsidRPr="001725A7">
        <w:rPr>
          <w:rFonts w:ascii="Arial" w:hAnsi="Arial" w:cs="Arial"/>
          <w:spacing w:val="-10"/>
          <w:w w:val="105"/>
        </w:rPr>
        <w:t xml:space="preserve"> </w:t>
      </w:r>
      <w:r w:rsidRPr="001725A7">
        <w:rPr>
          <w:rFonts w:ascii="Arial" w:hAnsi="Arial" w:cs="Arial"/>
          <w:w w:val="105"/>
        </w:rPr>
        <w:t>with</w:t>
      </w:r>
      <w:r w:rsidRPr="001725A7">
        <w:rPr>
          <w:rFonts w:ascii="Arial" w:hAnsi="Arial" w:cs="Arial"/>
          <w:spacing w:val="-20"/>
          <w:w w:val="105"/>
        </w:rPr>
        <w:t xml:space="preserve"> </w:t>
      </w:r>
      <w:r w:rsidRPr="001725A7">
        <w:rPr>
          <w:rFonts w:ascii="Arial" w:hAnsi="Arial" w:cs="Arial"/>
          <w:w w:val="105"/>
        </w:rPr>
        <w:t>all</w:t>
      </w:r>
      <w:r w:rsidRPr="001725A7">
        <w:rPr>
          <w:rFonts w:ascii="Arial" w:hAnsi="Arial" w:cs="Arial"/>
          <w:spacing w:val="-17"/>
          <w:w w:val="105"/>
        </w:rPr>
        <w:t xml:space="preserve"> </w:t>
      </w:r>
      <w:r w:rsidRPr="001725A7">
        <w:rPr>
          <w:rFonts w:ascii="Arial" w:hAnsi="Arial" w:cs="Arial"/>
          <w:w w:val="105"/>
        </w:rPr>
        <w:t>the</w:t>
      </w:r>
      <w:r w:rsidRPr="001725A7">
        <w:rPr>
          <w:rFonts w:ascii="Arial" w:hAnsi="Arial" w:cs="Arial"/>
          <w:spacing w:val="-14"/>
          <w:w w:val="105"/>
        </w:rPr>
        <w:t xml:space="preserve"> </w:t>
      </w:r>
      <w:r w:rsidRPr="001725A7">
        <w:rPr>
          <w:rFonts w:ascii="Arial" w:hAnsi="Arial" w:cs="Arial"/>
          <w:w w:val="105"/>
        </w:rPr>
        <w:t>charity</w:t>
      </w:r>
      <w:r w:rsidRPr="001725A7">
        <w:rPr>
          <w:rFonts w:ascii="Arial" w:hAnsi="Arial" w:cs="Arial"/>
          <w:color w:val="363636"/>
          <w:w w:val="105"/>
        </w:rPr>
        <w:t>'s</w:t>
      </w:r>
      <w:r w:rsidRPr="001725A7">
        <w:rPr>
          <w:rFonts w:ascii="Arial" w:hAnsi="Arial" w:cs="Arial"/>
          <w:color w:val="363636"/>
          <w:spacing w:val="-3"/>
          <w:w w:val="105"/>
        </w:rPr>
        <w:t xml:space="preserve"> </w:t>
      </w:r>
      <w:r w:rsidRPr="001725A7">
        <w:rPr>
          <w:rFonts w:ascii="Arial" w:hAnsi="Arial" w:cs="Arial"/>
          <w:w w:val="105"/>
        </w:rPr>
        <w:t>policies</w:t>
      </w:r>
      <w:r w:rsidRPr="001725A7">
        <w:rPr>
          <w:rFonts w:ascii="Arial" w:hAnsi="Arial" w:cs="Arial"/>
          <w:spacing w:val="-7"/>
          <w:w w:val="105"/>
        </w:rPr>
        <w:t xml:space="preserve"> </w:t>
      </w:r>
      <w:r w:rsidRPr="001725A7">
        <w:rPr>
          <w:rFonts w:ascii="Arial" w:hAnsi="Arial" w:cs="Arial"/>
          <w:w w:val="105"/>
        </w:rPr>
        <w:t>and</w:t>
      </w:r>
      <w:r w:rsidRPr="001725A7">
        <w:rPr>
          <w:rFonts w:ascii="Arial" w:hAnsi="Arial" w:cs="Arial"/>
          <w:spacing w:val="-18"/>
          <w:w w:val="105"/>
        </w:rPr>
        <w:t xml:space="preserve"> </w:t>
      </w:r>
      <w:r w:rsidRPr="001725A7">
        <w:rPr>
          <w:rFonts w:ascii="Arial" w:hAnsi="Arial" w:cs="Arial"/>
          <w:w w:val="105"/>
        </w:rPr>
        <w:t xml:space="preserve">procedures </w:t>
      </w:r>
      <w:r w:rsidRPr="001725A7">
        <w:rPr>
          <w:rFonts w:ascii="Arial" w:hAnsi="Arial" w:cs="Arial"/>
          <w:color w:val="212121"/>
          <w:w w:val="105"/>
        </w:rPr>
        <w:t xml:space="preserve">including </w:t>
      </w:r>
      <w:r w:rsidRPr="001725A7">
        <w:rPr>
          <w:rFonts w:ascii="Arial" w:hAnsi="Arial" w:cs="Arial"/>
          <w:w w:val="105"/>
        </w:rPr>
        <w:t>those</w:t>
      </w:r>
      <w:r w:rsidRPr="001725A7">
        <w:rPr>
          <w:rFonts w:ascii="Arial" w:hAnsi="Arial" w:cs="Arial"/>
          <w:spacing w:val="-14"/>
          <w:w w:val="105"/>
        </w:rPr>
        <w:t xml:space="preserve"> </w:t>
      </w:r>
      <w:r w:rsidRPr="001725A7">
        <w:rPr>
          <w:rFonts w:ascii="Arial" w:hAnsi="Arial" w:cs="Arial"/>
          <w:color w:val="363636"/>
          <w:w w:val="105"/>
        </w:rPr>
        <w:t>r</w:t>
      </w:r>
      <w:r w:rsidRPr="001725A7">
        <w:rPr>
          <w:rFonts w:ascii="Arial" w:hAnsi="Arial" w:cs="Arial"/>
          <w:w w:val="105"/>
        </w:rPr>
        <w:t>elating</w:t>
      </w:r>
      <w:r w:rsidRPr="001725A7">
        <w:rPr>
          <w:rFonts w:ascii="Arial" w:hAnsi="Arial" w:cs="Arial"/>
          <w:spacing w:val="-4"/>
          <w:w w:val="105"/>
        </w:rPr>
        <w:t xml:space="preserve"> </w:t>
      </w:r>
      <w:proofErr w:type="gramStart"/>
      <w:r w:rsidRPr="001725A7">
        <w:rPr>
          <w:rFonts w:ascii="Arial" w:hAnsi="Arial" w:cs="Arial"/>
          <w:w w:val="105"/>
        </w:rPr>
        <w:t>to:</w:t>
      </w:r>
      <w:proofErr w:type="gramEnd"/>
      <w:r w:rsidRPr="001725A7">
        <w:rPr>
          <w:rFonts w:ascii="Arial" w:hAnsi="Arial" w:cs="Arial"/>
          <w:spacing w:val="-19"/>
          <w:w w:val="105"/>
        </w:rPr>
        <w:t xml:space="preserve"> </w:t>
      </w:r>
      <w:r w:rsidR="00E52999" w:rsidRPr="001725A7">
        <w:rPr>
          <w:rFonts w:ascii="Arial" w:hAnsi="Arial" w:cs="Arial"/>
          <w:w w:val="105"/>
        </w:rPr>
        <w:t>bribery</w:t>
      </w:r>
      <w:r w:rsidR="00E52999" w:rsidRPr="001725A7">
        <w:rPr>
          <w:rFonts w:ascii="Arial" w:hAnsi="Arial" w:cs="Arial"/>
          <w:spacing w:val="-9"/>
          <w:w w:val="105"/>
        </w:rPr>
        <w:t xml:space="preserve"> </w:t>
      </w:r>
      <w:r w:rsidR="00E52999" w:rsidRPr="001725A7">
        <w:rPr>
          <w:rFonts w:ascii="Arial" w:hAnsi="Arial" w:cs="Arial"/>
          <w:w w:val="105"/>
        </w:rPr>
        <w:t>and</w:t>
      </w:r>
      <w:r w:rsidR="00E52999" w:rsidRPr="001725A7">
        <w:rPr>
          <w:rFonts w:ascii="Arial" w:hAnsi="Arial" w:cs="Arial"/>
          <w:spacing w:val="-9"/>
          <w:w w:val="105"/>
        </w:rPr>
        <w:t xml:space="preserve"> </w:t>
      </w:r>
      <w:r w:rsidR="00E52999" w:rsidRPr="001725A7">
        <w:rPr>
          <w:rFonts w:ascii="Arial" w:hAnsi="Arial" w:cs="Arial"/>
          <w:w w:val="105"/>
        </w:rPr>
        <w:t>corruption,</w:t>
      </w:r>
      <w:r w:rsidR="00E52999" w:rsidRPr="001725A7">
        <w:rPr>
          <w:rFonts w:ascii="Arial" w:hAnsi="Arial" w:cs="Arial"/>
          <w:color w:val="212121"/>
          <w:w w:val="105"/>
        </w:rPr>
        <w:t xml:space="preserve"> </w:t>
      </w:r>
      <w:r w:rsidRPr="001725A7">
        <w:rPr>
          <w:rFonts w:ascii="Arial" w:hAnsi="Arial" w:cs="Arial"/>
          <w:color w:val="212121"/>
          <w:w w:val="105"/>
        </w:rPr>
        <w:t>child</w:t>
      </w:r>
      <w:r w:rsidRPr="001725A7">
        <w:rPr>
          <w:rFonts w:ascii="Arial" w:hAnsi="Arial" w:cs="Arial"/>
          <w:color w:val="212121"/>
          <w:spacing w:val="-6"/>
          <w:w w:val="105"/>
        </w:rPr>
        <w:t xml:space="preserve"> </w:t>
      </w:r>
      <w:r w:rsidRPr="001725A7">
        <w:rPr>
          <w:rFonts w:ascii="Arial" w:hAnsi="Arial" w:cs="Arial"/>
          <w:color w:val="212121"/>
          <w:w w:val="105"/>
        </w:rPr>
        <w:t>protection,</w:t>
      </w:r>
      <w:r w:rsidRPr="001725A7">
        <w:rPr>
          <w:rFonts w:ascii="Arial" w:hAnsi="Arial" w:cs="Arial"/>
          <w:color w:val="212121"/>
          <w:spacing w:val="-7"/>
          <w:w w:val="105"/>
        </w:rPr>
        <w:t xml:space="preserve"> </w:t>
      </w:r>
      <w:r w:rsidR="00E52999" w:rsidRPr="001725A7">
        <w:rPr>
          <w:rFonts w:ascii="Arial" w:hAnsi="Arial" w:cs="Arial"/>
          <w:color w:val="212121"/>
          <w:w w:val="105"/>
        </w:rPr>
        <w:t>confidentiality,</w:t>
      </w:r>
      <w:r w:rsidR="00E52999" w:rsidRPr="001725A7">
        <w:rPr>
          <w:rFonts w:ascii="Arial" w:hAnsi="Arial" w:cs="Arial"/>
          <w:w w:val="105"/>
        </w:rPr>
        <w:t xml:space="preserve"> data</w:t>
      </w:r>
      <w:r w:rsidR="00E52999" w:rsidRPr="001725A7">
        <w:rPr>
          <w:rFonts w:ascii="Arial" w:hAnsi="Arial" w:cs="Arial"/>
          <w:spacing w:val="-5"/>
          <w:w w:val="105"/>
        </w:rPr>
        <w:t xml:space="preserve"> </w:t>
      </w:r>
      <w:r w:rsidR="00E52999" w:rsidRPr="001725A7">
        <w:rPr>
          <w:rFonts w:ascii="Arial" w:hAnsi="Arial" w:cs="Arial"/>
          <w:w w:val="105"/>
        </w:rPr>
        <w:t xml:space="preserve">protection, </w:t>
      </w:r>
      <w:r w:rsidRPr="001725A7">
        <w:rPr>
          <w:rFonts w:ascii="Arial" w:hAnsi="Arial" w:cs="Arial"/>
          <w:w w:val="105"/>
        </w:rPr>
        <w:t>health</w:t>
      </w:r>
      <w:r w:rsidRPr="001725A7">
        <w:rPr>
          <w:rFonts w:ascii="Arial" w:hAnsi="Arial" w:cs="Arial"/>
          <w:spacing w:val="-3"/>
          <w:w w:val="105"/>
        </w:rPr>
        <w:t xml:space="preserve"> </w:t>
      </w:r>
      <w:r w:rsidRPr="001725A7">
        <w:rPr>
          <w:rFonts w:ascii="Arial" w:hAnsi="Arial" w:cs="Arial"/>
          <w:w w:val="105"/>
        </w:rPr>
        <w:t>&amp;</w:t>
      </w:r>
      <w:r w:rsidRPr="001725A7">
        <w:rPr>
          <w:rFonts w:ascii="Arial" w:hAnsi="Arial" w:cs="Arial"/>
          <w:spacing w:val="-12"/>
          <w:w w:val="105"/>
        </w:rPr>
        <w:t xml:space="preserve"> </w:t>
      </w:r>
      <w:r w:rsidRPr="001725A7">
        <w:rPr>
          <w:rFonts w:ascii="Arial" w:hAnsi="Arial" w:cs="Arial"/>
          <w:w w:val="105"/>
        </w:rPr>
        <w:t>safety</w:t>
      </w:r>
      <w:r w:rsidR="00E52999" w:rsidRPr="001725A7">
        <w:rPr>
          <w:rFonts w:ascii="Arial" w:hAnsi="Arial" w:cs="Arial"/>
          <w:w w:val="105"/>
        </w:rPr>
        <w:t>,</w:t>
      </w:r>
      <w:r w:rsidRPr="001725A7">
        <w:rPr>
          <w:rFonts w:ascii="Arial" w:hAnsi="Arial" w:cs="Arial"/>
          <w:spacing w:val="-10"/>
          <w:w w:val="105"/>
        </w:rPr>
        <w:t xml:space="preserve"> </w:t>
      </w:r>
      <w:r w:rsidRPr="001725A7">
        <w:rPr>
          <w:rFonts w:ascii="Arial" w:hAnsi="Arial" w:cs="Arial"/>
          <w:w w:val="105"/>
        </w:rPr>
        <w:t>security</w:t>
      </w:r>
      <w:r w:rsidRPr="001725A7">
        <w:rPr>
          <w:rFonts w:ascii="Arial" w:hAnsi="Arial" w:cs="Arial"/>
          <w:spacing w:val="-6"/>
          <w:w w:val="105"/>
        </w:rPr>
        <w:t xml:space="preserve"> </w:t>
      </w:r>
      <w:r w:rsidRPr="001725A7">
        <w:rPr>
          <w:rFonts w:ascii="Arial" w:hAnsi="Arial" w:cs="Arial"/>
          <w:w w:val="105"/>
        </w:rPr>
        <w:t>and</w:t>
      </w:r>
      <w:r w:rsidR="00E52999" w:rsidRPr="001725A7">
        <w:rPr>
          <w:rFonts w:ascii="Arial" w:hAnsi="Arial" w:cs="Arial"/>
          <w:w w:val="105"/>
        </w:rPr>
        <w:t xml:space="preserve"> </w:t>
      </w:r>
      <w:r w:rsidRPr="001725A7">
        <w:rPr>
          <w:rFonts w:ascii="Arial" w:hAnsi="Arial" w:cs="Arial"/>
          <w:w w:val="105"/>
        </w:rPr>
        <w:t>signing</w:t>
      </w:r>
      <w:r w:rsidRPr="001725A7">
        <w:rPr>
          <w:rFonts w:ascii="Arial" w:hAnsi="Arial" w:cs="Arial"/>
          <w:spacing w:val="-6"/>
          <w:w w:val="105"/>
        </w:rPr>
        <w:t xml:space="preserve"> </w:t>
      </w:r>
      <w:r w:rsidRPr="001725A7">
        <w:rPr>
          <w:rFonts w:ascii="Arial" w:hAnsi="Arial" w:cs="Arial"/>
          <w:w w:val="105"/>
        </w:rPr>
        <w:t>agreement</w:t>
      </w:r>
      <w:r w:rsidRPr="001725A7">
        <w:rPr>
          <w:rFonts w:ascii="Arial" w:hAnsi="Arial" w:cs="Arial"/>
          <w:spacing w:val="-4"/>
          <w:w w:val="105"/>
        </w:rPr>
        <w:t xml:space="preserve"> </w:t>
      </w:r>
      <w:r w:rsidRPr="001725A7">
        <w:rPr>
          <w:rFonts w:ascii="Arial" w:hAnsi="Arial" w:cs="Arial"/>
          <w:w w:val="105"/>
        </w:rPr>
        <w:t>and</w:t>
      </w:r>
      <w:r w:rsidRPr="001725A7">
        <w:rPr>
          <w:rFonts w:ascii="Arial" w:hAnsi="Arial" w:cs="Arial"/>
          <w:spacing w:val="-15"/>
          <w:w w:val="105"/>
        </w:rPr>
        <w:t xml:space="preserve"> </w:t>
      </w:r>
      <w:r w:rsidRPr="001725A7">
        <w:rPr>
          <w:rFonts w:ascii="Arial" w:hAnsi="Arial" w:cs="Arial"/>
          <w:color w:val="212121"/>
          <w:w w:val="105"/>
        </w:rPr>
        <w:t>contracts</w:t>
      </w:r>
      <w:r w:rsidRPr="001725A7">
        <w:rPr>
          <w:rFonts w:ascii="Arial" w:hAnsi="Arial" w:cs="Arial"/>
          <w:color w:val="212121"/>
          <w:spacing w:val="-5"/>
          <w:w w:val="105"/>
        </w:rPr>
        <w:t xml:space="preserve"> </w:t>
      </w:r>
      <w:r w:rsidRPr="001725A7">
        <w:rPr>
          <w:rFonts w:ascii="Arial" w:hAnsi="Arial" w:cs="Arial"/>
          <w:w w:val="105"/>
        </w:rPr>
        <w:t>and</w:t>
      </w:r>
      <w:r w:rsidRPr="001725A7">
        <w:rPr>
          <w:rFonts w:ascii="Arial" w:hAnsi="Arial" w:cs="Arial"/>
          <w:spacing w:val="-16"/>
          <w:w w:val="105"/>
        </w:rPr>
        <w:t xml:space="preserve"> </w:t>
      </w:r>
      <w:r w:rsidRPr="001725A7">
        <w:rPr>
          <w:rFonts w:ascii="Arial" w:hAnsi="Arial" w:cs="Arial"/>
          <w:w w:val="105"/>
        </w:rPr>
        <w:t>financial</w:t>
      </w:r>
      <w:r w:rsidR="00F63377" w:rsidRPr="001725A7">
        <w:rPr>
          <w:rFonts w:ascii="Arial" w:hAnsi="Arial" w:cs="Arial"/>
          <w:w w:val="105"/>
        </w:rPr>
        <w:t xml:space="preserve"> </w:t>
      </w:r>
      <w:r w:rsidR="00F63377" w:rsidRPr="001725A7">
        <w:rPr>
          <w:rFonts w:ascii="Arial" w:hAnsi="Arial" w:cs="Arial"/>
        </w:rPr>
        <w:t>and follow correct reporting procedures</w:t>
      </w:r>
      <w:r w:rsidRPr="001725A7">
        <w:rPr>
          <w:rFonts w:ascii="Arial" w:hAnsi="Arial" w:cs="Arial"/>
          <w:w w:val="105"/>
        </w:rPr>
        <w:t>.</w:t>
      </w:r>
    </w:p>
    <w:p w14:paraId="3A4B8C4B" w14:textId="77777777" w:rsidR="00F63377" w:rsidRDefault="00F63377" w:rsidP="00F63377">
      <w:pPr>
        <w:pStyle w:val="NoSpacing"/>
        <w:rPr>
          <w:rFonts w:ascii="Arial" w:hAnsi="Arial" w:cs="Arial"/>
          <w:b/>
        </w:rPr>
      </w:pPr>
    </w:p>
    <w:p w14:paraId="7F51FC26" w14:textId="77777777" w:rsidR="0086160A" w:rsidRPr="00E52999" w:rsidRDefault="0086160A" w:rsidP="0086160A">
      <w:pPr>
        <w:jc w:val="both"/>
        <w:rPr>
          <w:rFonts w:eastAsia="Calibri" w:cs="Arial"/>
          <w:i/>
          <w:sz w:val="22"/>
          <w:szCs w:val="22"/>
        </w:rPr>
      </w:pPr>
      <w:r w:rsidRPr="00E52999">
        <w:rPr>
          <w:rFonts w:eastAsia="Calibri" w:cs="Arial"/>
          <w:i/>
          <w:sz w:val="22"/>
          <w:szCs w:val="22"/>
        </w:rPr>
        <w:t xml:space="preserve">This job description is not an exhaustive list of </w:t>
      </w:r>
      <w:proofErr w:type="gramStart"/>
      <w:r w:rsidRPr="00E52999">
        <w:rPr>
          <w:rFonts w:eastAsia="Calibri" w:cs="Arial"/>
          <w:i/>
          <w:sz w:val="22"/>
          <w:szCs w:val="22"/>
        </w:rPr>
        <w:t>duties</w:t>
      </w:r>
      <w:proofErr w:type="gramEnd"/>
      <w:r w:rsidRPr="00E52999">
        <w:rPr>
          <w:rFonts w:eastAsia="Calibri" w:cs="Arial"/>
          <w:i/>
          <w:sz w:val="22"/>
          <w:szCs w:val="22"/>
        </w:rPr>
        <w:t xml:space="preserve"> and you will also be required to carry out any other duties which may reasonably be required of you in accordance with the needs of the </w:t>
      </w:r>
      <w:r w:rsidR="00CC392A" w:rsidRPr="00E52999">
        <w:rPr>
          <w:rFonts w:eastAsia="Calibri" w:cs="Arial"/>
          <w:i/>
          <w:sz w:val="22"/>
          <w:szCs w:val="22"/>
        </w:rPr>
        <w:t>Early Years Alliance</w:t>
      </w:r>
      <w:r w:rsidRPr="00E52999">
        <w:rPr>
          <w:rFonts w:eastAsia="Calibri" w:cs="Arial"/>
          <w:i/>
          <w:sz w:val="22"/>
          <w:szCs w:val="22"/>
        </w:rPr>
        <w:t>. You are also required to be flexible and adaptable with respect to your role.</w:t>
      </w:r>
    </w:p>
    <w:p w14:paraId="07433505" w14:textId="77777777" w:rsidR="00334F1F" w:rsidRPr="00E52999" w:rsidRDefault="00334F1F">
      <w:pPr>
        <w:jc w:val="both"/>
        <w:rPr>
          <w:rFonts w:cs="Arial"/>
          <w:sz w:val="22"/>
          <w:szCs w:val="22"/>
        </w:rPr>
      </w:pPr>
    </w:p>
    <w:p w14:paraId="3855B3FE" w14:textId="77777777" w:rsidR="00334F1F" w:rsidRPr="00E52999" w:rsidRDefault="00334F1F">
      <w:pPr>
        <w:pBdr>
          <w:top w:val="single" w:sz="6" w:space="1" w:color="auto"/>
        </w:pBdr>
        <w:jc w:val="both"/>
        <w:rPr>
          <w:rFonts w:cs="Arial"/>
          <w:sz w:val="22"/>
          <w:szCs w:val="22"/>
        </w:rPr>
        <w:sectPr w:rsidR="00334F1F" w:rsidRPr="00E52999" w:rsidSect="002879E5">
          <w:headerReference w:type="default" r:id="rId11"/>
          <w:footerReference w:type="default" r:id="rId12"/>
          <w:pgSz w:w="11906" w:h="16838"/>
          <w:pgMar w:top="1080" w:right="1133" w:bottom="1440" w:left="1800" w:header="454" w:footer="283" w:gutter="0"/>
          <w:cols w:space="720"/>
          <w:docGrid w:linePitch="326"/>
        </w:sectPr>
      </w:pPr>
    </w:p>
    <w:p w14:paraId="4AE6F36F" w14:textId="77777777" w:rsidR="00334F1F" w:rsidRPr="00E52999" w:rsidRDefault="00334F1F">
      <w:pPr>
        <w:pBdr>
          <w:top w:val="single" w:sz="6" w:space="1" w:color="auto"/>
        </w:pBdr>
        <w:jc w:val="both"/>
        <w:rPr>
          <w:rFonts w:cs="Arial"/>
          <w:sz w:val="22"/>
          <w:szCs w:val="22"/>
        </w:rPr>
      </w:pPr>
    </w:p>
    <w:p w14:paraId="1915D333" w14:textId="77777777" w:rsidR="00334F1F" w:rsidRPr="00E52999" w:rsidRDefault="00334F1F">
      <w:pPr>
        <w:jc w:val="both"/>
        <w:rPr>
          <w:rFonts w:cs="Arial"/>
          <w:b/>
          <w:sz w:val="22"/>
          <w:szCs w:val="22"/>
        </w:rPr>
      </w:pPr>
      <w:r w:rsidRPr="00E52999">
        <w:rPr>
          <w:rFonts w:cs="Arial"/>
          <w:b/>
          <w:sz w:val="22"/>
          <w:szCs w:val="22"/>
        </w:rPr>
        <w:t>PERSON SPECIFICATION:</w:t>
      </w:r>
    </w:p>
    <w:p w14:paraId="75541840" w14:textId="77777777" w:rsidR="00334F1F" w:rsidRPr="00E52999" w:rsidRDefault="00334F1F">
      <w:pPr>
        <w:jc w:val="both"/>
        <w:rPr>
          <w:rFonts w:cs="Arial"/>
          <w:b/>
          <w:sz w:val="22"/>
          <w:szCs w:val="22"/>
        </w:rPr>
      </w:pPr>
    </w:p>
    <w:p w14:paraId="36334F74" w14:textId="2110AF23" w:rsidR="00334F1F" w:rsidRPr="00E52999" w:rsidRDefault="00334F1F">
      <w:pPr>
        <w:pStyle w:val="Heading1"/>
        <w:pBdr>
          <w:bottom w:val="none" w:sz="0" w:space="0" w:color="auto"/>
        </w:pBdr>
        <w:rPr>
          <w:rFonts w:cs="Arial"/>
          <w:sz w:val="22"/>
          <w:szCs w:val="22"/>
          <w:lang w:val="en-GB"/>
        </w:rPr>
      </w:pPr>
      <w:r w:rsidRPr="00E52999">
        <w:rPr>
          <w:rFonts w:cs="Arial"/>
          <w:sz w:val="22"/>
          <w:szCs w:val="22"/>
          <w:lang w:val="en-GB"/>
        </w:rPr>
        <w:t>Essential Criteria</w:t>
      </w:r>
      <w:r w:rsidR="00502944">
        <w:rPr>
          <w:rFonts w:cs="Arial"/>
          <w:sz w:val="22"/>
          <w:szCs w:val="22"/>
          <w:lang w:val="en-GB"/>
        </w:rPr>
        <w:br/>
      </w:r>
    </w:p>
    <w:p w14:paraId="41460C14" w14:textId="026370DC" w:rsidR="00502944" w:rsidRDefault="00502944" w:rsidP="00502944">
      <w:pPr>
        <w:pStyle w:val="ListParagraph"/>
        <w:numPr>
          <w:ilvl w:val="0"/>
          <w:numId w:val="37"/>
        </w:numPr>
        <w:spacing w:after="240"/>
        <w:jc w:val="both"/>
        <w:rPr>
          <w:rFonts w:cs="Arial"/>
          <w:sz w:val="22"/>
          <w:szCs w:val="22"/>
          <w:lang w:val="en-US"/>
        </w:rPr>
      </w:pPr>
      <w:r w:rsidRPr="00502944">
        <w:rPr>
          <w:rFonts w:cs="Arial"/>
          <w:sz w:val="22"/>
          <w:szCs w:val="22"/>
          <w:lang w:val="en-US"/>
        </w:rPr>
        <w:t>Proven experience of working on magazine in an editorial role with an ability to lead on commissioning, writing, sub-editing and proofing professional copy.</w:t>
      </w:r>
    </w:p>
    <w:p w14:paraId="72D17A78" w14:textId="77777777" w:rsidR="00502944" w:rsidRPr="00502944" w:rsidRDefault="00502944" w:rsidP="00502944">
      <w:pPr>
        <w:pStyle w:val="ListParagraph"/>
        <w:spacing w:after="240"/>
        <w:ind w:left="360"/>
        <w:jc w:val="both"/>
        <w:rPr>
          <w:rFonts w:cs="Arial"/>
          <w:sz w:val="22"/>
          <w:szCs w:val="22"/>
          <w:lang w:val="en-US"/>
        </w:rPr>
      </w:pPr>
    </w:p>
    <w:p w14:paraId="34E9DE39" w14:textId="6F921048" w:rsidR="00502944" w:rsidRDefault="00502944" w:rsidP="00502944">
      <w:pPr>
        <w:pStyle w:val="ListParagraph"/>
        <w:numPr>
          <w:ilvl w:val="0"/>
          <w:numId w:val="37"/>
        </w:numPr>
        <w:spacing w:after="240"/>
        <w:jc w:val="both"/>
        <w:rPr>
          <w:rFonts w:cs="Arial"/>
          <w:sz w:val="22"/>
          <w:szCs w:val="22"/>
          <w:lang w:val="en-US"/>
        </w:rPr>
      </w:pPr>
      <w:r w:rsidRPr="00502944">
        <w:rPr>
          <w:rFonts w:cs="Arial"/>
          <w:sz w:val="22"/>
          <w:szCs w:val="22"/>
          <w:lang w:val="en-US"/>
        </w:rPr>
        <w:t xml:space="preserve">Excellent journalistic writing skills, with the ability to write concise and accurate news </w:t>
      </w:r>
      <w:proofErr w:type="gramStart"/>
      <w:r w:rsidRPr="00502944">
        <w:rPr>
          <w:rFonts w:cs="Arial"/>
          <w:sz w:val="22"/>
          <w:szCs w:val="22"/>
          <w:lang w:val="en-US"/>
        </w:rPr>
        <w:t>copy</w:t>
      </w:r>
      <w:proofErr w:type="gramEnd"/>
      <w:r w:rsidRPr="00502944">
        <w:rPr>
          <w:rFonts w:cs="Arial"/>
          <w:sz w:val="22"/>
          <w:szCs w:val="22"/>
          <w:lang w:val="en-US"/>
        </w:rPr>
        <w:t>.</w:t>
      </w:r>
    </w:p>
    <w:p w14:paraId="3805A293" w14:textId="77777777" w:rsidR="00502944" w:rsidRPr="00502944" w:rsidRDefault="00502944" w:rsidP="00502944">
      <w:pPr>
        <w:pStyle w:val="ListParagraph"/>
        <w:rPr>
          <w:rFonts w:cs="Arial"/>
          <w:sz w:val="22"/>
          <w:szCs w:val="22"/>
          <w:lang w:val="en-US"/>
        </w:rPr>
      </w:pPr>
    </w:p>
    <w:p w14:paraId="62281DA1" w14:textId="77777777" w:rsidR="00502944" w:rsidRPr="00502944" w:rsidRDefault="00502944" w:rsidP="00502944">
      <w:pPr>
        <w:pStyle w:val="ListParagraph"/>
        <w:spacing w:after="240"/>
        <w:ind w:left="360"/>
        <w:jc w:val="both"/>
        <w:rPr>
          <w:rFonts w:cs="Arial"/>
          <w:sz w:val="22"/>
          <w:szCs w:val="22"/>
          <w:lang w:val="en-US"/>
        </w:rPr>
      </w:pPr>
    </w:p>
    <w:p w14:paraId="73F6FD88" w14:textId="18EB20E4" w:rsidR="00502944" w:rsidRDefault="00502944" w:rsidP="00502944">
      <w:pPr>
        <w:pStyle w:val="ListParagraph"/>
        <w:numPr>
          <w:ilvl w:val="0"/>
          <w:numId w:val="37"/>
        </w:numPr>
        <w:spacing w:after="240"/>
        <w:rPr>
          <w:rFonts w:cs="Arial"/>
          <w:sz w:val="22"/>
          <w:szCs w:val="22"/>
          <w:lang w:val="en-US"/>
        </w:rPr>
      </w:pPr>
      <w:r w:rsidRPr="00502944">
        <w:rPr>
          <w:rFonts w:cs="Arial"/>
          <w:sz w:val="22"/>
          <w:szCs w:val="22"/>
          <w:lang w:val="en-US"/>
        </w:rPr>
        <w:lastRenderedPageBreak/>
        <w:t>Clear understanding and practical experience of managing magazine print and production processes.</w:t>
      </w:r>
    </w:p>
    <w:p w14:paraId="36227FCB" w14:textId="77777777" w:rsidR="00502944" w:rsidRPr="00502944" w:rsidRDefault="00502944" w:rsidP="00502944">
      <w:pPr>
        <w:pStyle w:val="ListParagraph"/>
        <w:spacing w:after="240"/>
        <w:ind w:left="360"/>
        <w:rPr>
          <w:rFonts w:cs="Arial"/>
          <w:sz w:val="22"/>
          <w:szCs w:val="22"/>
          <w:lang w:val="en-US"/>
        </w:rPr>
      </w:pPr>
    </w:p>
    <w:p w14:paraId="1ED860D7" w14:textId="4E372AFD" w:rsidR="00502944" w:rsidRPr="00502944" w:rsidRDefault="00502944" w:rsidP="00502944">
      <w:pPr>
        <w:pStyle w:val="ListParagraph"/>
        <w:numPr>
          <w:ilvl w:val="0"/>
          <w:numId w:val="37"/>
        </w:numPr>
        <w:spacing w:after="240"/>
        <w:rPr>
          <w:rFonts w:cs="Arial"/>
          <w:sz w:val="22"/>
          <w:szCs w:val="22"/>
          <w:lang w:val="en-US"/>
        </w:rPr>
      </w:pPr>
      <w:r w:rsidRPr="00502944">
        <w:rPr>
          <w:rFonts w:cs="Arial"/>
          <w:sz w:val="22"/>
          <w:szCs w:val="22"/>
          <w:lang w:val="en-US"/>
        </w:rPr>
        <w:t>Strong interpersonal skills with direct experience of managing internal and external suppliers, journalists, production staff, advertisers and contributors.</w:t>
      </w:r>
      <w:r>
        <w:rPr>
          <w:rFonts w:cs="Arial"/>
          <w:sz w:val="22"/>
          <w:szCs w:val="22"/>
          <w:lang w:val="en-US"/>
        </w:rPr>
        <w:br/>
      </w:r>
    </w:p>
    <w:p w14:paraId="6E6B880F" w14:textId="35791A81" w:rsidR="00502944" w:rsidRPr="00502944" w:rsidRDefault="00502944" w:rsidP="00502944">
      <w:pPr>
        <w:pStyle w:val="ListParagraph"/>
        <w:numPr>
          <w:ilvl w:val="0"/>
          <w:numId w:val="37"/>
        </w:numPr>
        <w:spacing w:after="240"/>
        <w:rPr>
          <w:rFonts w:cs="Arial"/>
          <w:sz w:val="22"/>
          <w:szCs w:val="22"/>
          <w:lang w:val="en-US"/>
        </w:rPr>
      </w:pPr>
      <w:r w:rsidRPr="00502944">
        <w:rPr>
          <w:rFonts w:cs="Arial"/>
          <w:sz w:val="22"/>
          <w:szCs w:val="22"/>
          <w:lang w:val="en-US"/>
        </w:rPr>
        <w:t>Strong creative and written skills with an ability to produce clear, accurate and interesting copy tailored for different audiences.</w:t>
      </w:r>
      <w:r>
        <w:rPr>
          <w:rFonts w:cs="Arial"/>
          <w:sz w:val="22"/>
          <w:szCs w:val="22"/>
          <w:lang w:val="en-US"/>
        </w:rPr>
        <w:br/>
      </w:r>
    </w:p>
    <w:p w14:paraId="3FEE0E47" w14:textId="01FAA49A" w:rsidR="00502944" w:rsidRPr="00502944" w:rsidRDefault="00502944" w:rsidP="00502944">
      <w:pPr>
        <w:pStyle w:val="ListParagraph"/>
        <w:numPr>
          <w:ilvl w:val="0"/>
          <w:numId w:val="37"/>
        </w:numPr>
        <w:spacing w:after="240"/>
        <w:rPr>
          <w:rFonts w:cs="Arial"/>
          <w:sz w:val="22"/>
          <w:szCs w:val="22"/>
          <w:lang w:val="en-US"/>
        </w:rPr>
      </w:pPr>
      <w:r w:rsidRPr="00502944">
        <w:rPr>
          <w:rFonts w:cs="Arial"/>
          <w:sz w:val="22"/>
          <w:szCs w:val="22"/>
          <w:lang w:val="en-US"/>
        </w:rPr>
        <w:t>Ability to research and source information or evidence quickly and effectively to support the charity’s key corporate messages promoted via corporate materials.</w:t>
      </w:r>
      <w:r>
        <w:rPr>
          <w:rFonts w:cs="Arial"/>
          <w:sz w:val="22"/>
          <w:szCs w:val="22"/>
          <w:lang w:val="en-US"/>
        </w:rPr>
        <w:br/>
      </w:r>
    </w:p>
    <w:p w14:paraId="5BCDB1D6" w14:textId="32F5C43A" w:rsidR="00502944" w:rsidRPr="00502944" w:rsidRDefault="00502944" w:rsidP="00502944">
      <w:pPr>
        <w:pStyle w:val="ListParagraph"/>
        <w:numPr>
          <w:ilvl w:val="0"/>
          <w:numId w:val="37"/>
        </w:numPr>
        <w:spacing w:after="240"/>
        <w:rPr>
          <w:rFonts w:cs="Arial"/>
          <w:sz w:val="22"/>
          <w:szCs w:val="22"/>
          <w:lang w:val="en-US"/>
        </w:rPr>
      </w:pPr>
      <w:r w:rsidRPr="00502944">
        <w:rPr>
          <w:rFonts w:cs="Arial"/>
          <w:sz w:val="22"/>
          <w:szCs w:val="22"/>
          <w:lang w:val="en-US"/>
        </w:rPr>
        <w:t xml:space="preserve">Effective time management, planning and </w:t>
      </w:r>
      <w:proofErr w:type="spellStart"/>
      <w:r w:rsidRPr="00502944">
        <w:rPr>
          <w:rFonts w:cs="Arial"/>
          <w:sz w:val="22"/>
          <w:szCs w:val="22"/>
          <w:lang w:val="en-US"/>
        </w:rPr>
        <w:t>organisational</w:t>
      </w:r>
      <w:proofErr w:type="spellEnd"/>
      <w:r w:rsidRPr="00502944">
        <w:rPr>
          <w:rFonts w:cs="Arial"/>
          <w:sz w:val="22"/>
          <w:szCs w:val="22"/>
          <w:lang w:val="en-US"/>
        </w:rPr>
        <w:t xml:space="preserve"> skills.</w:t>
      </w:r>
      <w:r>
        <w:rPr>
          <w:rFonts w:cs="Arial"/>
          <w:sz w:val="22"/>
          <w:szCs w:val="22"/>
          <w:lang w:val="en-US"/>
        </w:rPr>
        <w:br/>
      </w:r>
    </w:p>
    <w:p w14:paraId="27A579B8" w14:textId="1975C0EF" w:rsidR="00502944" w:rsidRPr="00502944" w:rsidRDefault="00502944" w:rsidP="00502944">
      <w:pPr>
        <w:pStyle w:val="ListParagraph"/>
        <w:numPr>
          <w:ilvl w:val="0"/>
          <w:numId w:val="37"/>
        </w:numPr>
        <w:spacing w:after="240"/>
        <w:rPr>
          <w:rFonts w:cs="Arial"/>
          <w:sz w:val="22"/>
          <w:szCs w:val="22"/>
          <w:lang w:val="en-US"/>
        </w:rPr>
      </w:pPr>
      <w:r w:rsidRPr="00502944">
        <w:rPr>
          <w:rFonts w:cs="Arial"/>
          <w:sz w:val="22"/>
          <w:szCs w:val="22"/>
          <w:lang w:val="en-US"/>
        </w:rPr>
        <w:t>Commitment to the aims and strategic objectives of the Early Years Alliance.</w:t>
      </w:r>
      <w:r>
        <w:rPr>
          <w:rFonts w:cs="Arial"/>
          <w:sz w:val="22"/>
          <w:szCs w:val="22"/>
          <w:lang w:val="en-US"/>
        </w:rPr>
        <w:br/>
      </w:r>
    </w:p>
    <w:p w14:paraId="123B626F" w14:textId="77777777" w:rsidR="00502944" w:rsidRPr="00502944" w:rsidRDefault="00502944" w:rsidP="00502944">
      <w:pPr>
        <w:pStyle w:val="ListParagraph"/>
        <w:numPr>
          <w:ilvl w:val="0"/>
          <w:numId w:val="37"/>
        </w:numPr>
        <w:spacing w:after="240"/>
        <w:rPr>
          <w:rFonts w:cs="Arial"/>
          <w:sz w:val="22"/>
          <w:szCs w:val="22"/>
          <w:lang w:val="en-US"/>
        </w:rPr>
      </w:pPr>
      <w:r w:rsidRPr="00502944">
        <w:rPr>
          <w:rFonts w:cs="Arial"/>
          <w:sz w:val="22"/>
          <w:szCs w:val="22"/>
          <w:lang w:val="en-US"/>
        </w:rPr>
        <w:t>Understanding of and commitment to safeguarding, equality and diversity and how this is applied in the workplace. </w:t>
      </w:r>
    </w:p>
    <w:p w14:paraId="0CAF0420" w14:textId="77777777" w:rsidR="0042674A" w:rsidRPr="00E52999" w:rsidRDefault="0042674A" w:rsidP="0042674A">
      <w:pPr>
        <w:spacing w:after="240"/>
        <w:jc w:val="both"/>
        <w:rPr>
          <w:rFonts w:cs="Arial"/>
          <w:sz w:val="22"/>
          <w:szCs w:val="22"/>
          <w:lang w:val="en-US"/>
        </w:rPr>
      </w:pPr>
    </w:p>
    <w:p w14:paraId="313E005D" w14:textId="77777777" w:rsidR="00334F1F" w:rsidRDefault="00334F1F">
      <w:pPr>
        <w:pStyle w:val="Heading1"/>
        <w:pBdr>
          <w:bottom w:val="none" w:sz="0" w:space="0" w:color="auto"/>
        </w:pBdr>
        <w:rPr>
          <w:rFonts w:cs="Arial"/>
          <w:sz w:val="22"/>
          <w:szCs w:val="22"/>
          <w:lang w:val="en-GB"/>
        </w:rPr>
      </w:pPr>
      <w:r w:rsidRPr="00E52999">
        <w:rPr>
          <w:rFonts w:cs="Arial"/>
          <w:sz w:val="22"/>
          <w:szCs w:val="22"/>
          <w:lang w:val="en-GB"/>
        </w:rPr>
        <w:t>Desirable Criteria</w:t>
      </w:r>
    </w:p>
    <w:p w14:paraId="38891805" w14:textId="77777777" w:rsidR="006E4D65" w:rsidRPr="006E4D65" w:rsidRDefault="006E4D65" w:rsidP="006E4D65"/>
    <w:p w14:paraId="6F008F05" w14:textId="77777777" w:rsidR="00502944" w:rsidRDefault="00502944" w:rsidP="00502944">
      <w:pPr>
        <w:pStyle w:val="BodyTextIndent2"/>
        <w:numPr>
          <w:ilvl w:val="0"/>
          <w:numId w:val="40"/>
        </w:numPr>
        <w:ind w:left="360"/>
        <w:rPr>
          <w:sz w:val="22"/>
        </w:rPr>
      </w:pPr>
      <w:r>
        <w:rPr>
          <w:sz w:val="22"/>
        </w:rPr>
        <w:t xml:space="preserve">Understanding or experience of working in an educational environment or the early years </w:t>
      </w:r>
      <w:proofErr w:type="gramStart"/>
      <w:r>
        <w:rPr>
          <w:sz w:val="22"/>
        </w:rPr>
        <w:t>including</w:t>
      </w:r>
      <w:proofErr w:type="gramEnd"/>
      <w:r>
        <w:rPr>
          <w:sz w:val="22"/>
        </w:rPr>
        <w:t xml:space="preserve"> knowledge of the key issues currently affecting the sector.</w:t>
      </w:r>
    </w:p>
    <w:p w14:paraId="037BA370" w14:textId="77777777" w:rsidR="00502944" w:rsidRDefault="00502944" w:rsidP="00502944">
      <w:pPr>
        <w:pStyle w:val="BodyTextIndent2"/>
        <w:ind w:left="0" w:firstLine="0"/>
        <w:rPr>
          <w:sz w:val="22"/>
        </w:rPr>
      </w:pPr>
    </w:p>
    <w:p w14:paraId="3939B377" w14:textId="77777777" w:rsidR="00502944" w:rsidRDefault="00502944" w:rsidP="00502944">
      <w:pPr>
        <w:pStyle w:val="BodyTextIndent2"/>
        <w:numPr>
          <w:ilvl w:val="0"/>
          <w:numId w:val="40"/>
        </w:numPr>
        <w:ind w:left="360"/>
        <w:rPr>
          <w:sz w:val="22"/>
        </w:rPr>
      </w:pPr>
      <w:r>
        <w:rPr>
          <w:sz w:val="22"/>
        </w:rPr>
        <w:t xml:space="preserve">Experience of working for </w:t>
      </w:r>
      <w:proofErr w:type="gramStart"/>
      <w:r>
        <w:rPr>
          <w:sz w:val="22"/>
        </w:rPr>
        <w:t>a membership</w:t>
      </w:r>
      <w:proofErr w:type="gramEnd"/>
      <w:r>
        <w:rPr>
          <w:sz w:val="22"/>
        </w:rPr>
        <w:t xml:space="preserve"> or voluntary sector </w:t>
      </w:r>
      <w:proofErr w:type="spellStart"/>
      <w:r>
        <w:rPr>
          <w:sz w:val="22"/>
        </w:rPr>
        <w:t>organisation</w:t>
      </w:r>
      <w:proofErr w:type="spellEnd"/>
      <w:r>
        <w:rPr>
          <w:sz w:val="22"/>
        </w:rPr>
        <w:t>.</w:t>
      </w:r>
    </w:p>
    <w:p w14:paraId="75A6A369" w14:textId="77777777" w:rsidR="00502944" w:rsidRDefault="00502944" w:rsidP="00502944">
      <w:pPr>
        <w:pStyle w:val="ListParagraph"/>
        <w:ind w:left="360"/>
        <w:rPr>
          <w:sz w:val="22"/>
        </w:rPr>
      </w:pPr>
    </w:p>
    <w:p w14:paraId="14D7E26A" w14:textId="77777777" w:rsidR="00502944" w:rsidRDefault="00502944" w:rsidP="00502944">
      <w:pPr>
        <w:pStyle w:val="BodyTextIndent2"/>
        <w:numPr>
          <w:ilvl w:val="0"/>
          <w:numId w:val="40"/>
        </w:numPr>
        <w:ind w:left="360"/>
        <w:rPr>
          <w:sz w:val="22"/>
        </w:rPr>
      </w:pPr>
      <w:r>
        <w:rPr>
          <w:sz w:val="22"/>
        </w:rPr>
        <w:t>Experience working on digital publications.</w:t>
      </w:r>
    </w:p>
    <w:p w14:paraId="0504F40A" w14:textId="77777777" w:rsidR="00502944" w:rsidRDefault="00502944" w:rsidP="00502944">
      <w:pPr>
        <w:pStyle w:val="ListParagraph"/>
        <w:spacing w:after="240"/>
        <w:ind w:left="360"/>
        <w:rPr>
          <w:rFonts w:cs="Arial"/>
          <w:sz w:val="22"/>
          <w:szCs w:val="22"/>
          <w:lang w:val="en-US"/>
        </w:rPr>
      </w:pPr>
    </w:p>
    <w:p w14:paraId="3D7B60A7" w14:textId="592895BA" w:rsidR="00502944" w:rsidRPr="00502944" w:rsidRDefault="00502944" w:rsidP="00502944">
      <w:pPr>
        <w:pStyle w:val="ListParagraph"/>
        <w:numPr>
          <w:ilvl w:val="0"/>
          <w:numId w:val="40"/>
        </w:numPr>
        <w:spacing w:after="240"/>
        <w:ind w:left="360"/>
        <w:rPr>
          <w:rFonts w:cs="Arial"/>
          <w:sz w:val="22"/>
          <w:szCs w:val="22"/>
          <w:lang w:val="en-US"/>
        </w:rPr>
      </w:pPr>
      <w:r w:rsidRPr="00502944">
        <w:rPr>
          <w:rFonts w:cs="Arial"/>
          <w:sz w:val="22"/>
          <w:szCs w:val="22"/>
          <w:lang w:val="en-US"/>
        </w:rPr>
        <w:t>Competent IT skills with practical experience using Photoshop, Canva, Adobe Acrobat Professional and Microsoft Office packages.</w:t>
      </w:r>
      <w:r w:rsidRPr="00502944">
        <w:rPr>
          <w:rFonts w:cs="Arial"/>
          <w:sz w:val="22"/>
          <w:szCs w:val="22"/>
          <w:lang w:val="en-US"/>
        </w:rPr>
        <w:br/>
      </w:r>
    </w:p>
    <w:p w14:paraId="5D07D4EF" w14:textId="77777777" w:rsidR="00334F1F" w:rsidRPr="00E52999" w:rsidRDefault="00334F1F">
      <w:pPr>
        <w:rPr>
          <w:rFonts w:cs="Arial"/>
          <w:sz w:val="22"/>
          <w:szCs w:val="22"/>
          <w:lang w:val="en-US"/>
        </w:rPr>
      </w:pPr>
    </w:p>
    <w:p w14:paraId="1080BF00" w14:textId="77777777" w:rsidR="00334F1F" w:rsidRPr="00E52999" w:rsidRDefault="00334F1F">
      <w:pPr>
        <w:pStyle w:val="Heading4"/>
        <w:pBdr>
          <w:top w:val="single" w:sz="4" w:space="1" w:color="auto"/>
        </w:pBdr>
        <w:rPr>
          <w:rFonts w:cs="Arial"/>
          <w:sz w:val="22"/>
          <w:szCs w:val="22"/>
        </w:rPr>
      </w:pPr>
    </w:p>
    <w:p w14:paraId="362C253D" w14:textId="77777777" w:rsidR="00334F1F" w:rsidRPr="000847F0" w:rsidRDefault="00334F1F">
      <w:pPr>
        <w:pStyle w:val="Heading4"/>
        <w:pBdr>
          <w:top w:val="single" w:sz="4" w:space="1" w:color="auto"/>
        </w:pBdr>
        <w:jc w:val="left"/>
        <w:rPr>
          <w:rFonts w:cs="Arial"/>
          <w:sz w:val="22"/>
          <w:szCs w:val="22"/>
          <w:u w:val="none"/>
        </w:rPr>
      </w:pPr>
      <w:r w:rsidRPr="000847F0">
        <w:rPr>
          <w:rFonts w:cs="Arial"/>
          <w:sz w:val="22"/>
          <w:szCs w:val="22"/>
          <w:u w:val="none"/>
        </w:rPr>
        <w:t>TERMS &amp; CONDITIONS:</w:t>
      </w:r>
    </w:p>
    <w:p w14:paraId="569D5E84" w14:textId="77777777" w:rsidR="001725A7" w:rsidRPr="000847F0" w:rsidRDefault="001725A7" w:rsidP="001725A7"/>
    <w:p w14:paraId="6E3FC11F" w14:textId="3419C3B5" w:rsidR="00334F1F" w:rsidRPr="000847F0" w:rsidRDefault="00334F1F">
      <w:pPr>
        <w:pStyle w:val="Heading3"/>
        <w:rPr>
          <w:rFonts w:cs="Arial"/>
          <w:sz w:val="22"/>
          <w:szCs w:val="22"/>
        </w:rPr>
      </w:pPr>
      <w:r w:rsidRPr="000847F0">
        <w:rPr>
          <w:rFonts w:cs="Arial"/>
          <w:sz w:val="22"/>
          <w:szCs w:val="22"/>
        </w:rPr>
        <w:t>Grade</w:t>
      </w:r>
      <w:r w:rsidR="001725A7" w:rsidRPr="000847F0">
        <w:rPr>
          <w:rFonts w:cs="Arial"/>
          <w:sz w:val="22"/>
          <w:szCs w:val="22"/>
        </w:rPr>
        <w:t>:</w:t>
      </w:r>
      <w:r w:rsidR="000847F0" w:rsidRPr="000847F0">
        <w:rPr>
          <w:rFonts w:cs="Arial"/>
          <w:sz w:val="22"/>
          <w:szCs w:val="22"/>
        </w:rPr>
        <w:t xml:space="preserve"> 4A</w:t>
      </w:r>
    </w:p>
    <w:p w14:paraId="1EE0B3EE" w14:textId="0A7856FA" w:rsidR="00334F1F" w:rsidRPr="000847F0" w:rsidRDefault="00334F1F">
      <w:pPr>
        <w:pStyle w:val="Heading3"/>
        <w:rPr>
          <w:rFonts w:cs="Arial"/>
          <w:sz w:val="22"/>
          <w:szCs w:val="22"/>
        </w:rPr>
      </w:pPr>
      <w:r w:rsidRPr="000847F0">
        <w:rPr>
          <w:rFonts w:cs="Arial"/>
          <w:sz w:val="22"/>
          <w:szCs w:val="22"/>
        </w:rPr>
        <w:t>Salary Range</w:t>
      </w:r>
      <w:r w:rsidR="001725A7" w:rsidRPr="000847F0">
        <w:rPr>
          <w:rFonts w:cs="Arial"/>
          <w:sz w:val="22"/>
          <w:szCs w:val="22"/>
        </w:rPr>
        <w:t>:</w:t>
      </w:r>
      <w:r w:rsidR="000847F0" w:rsidRPr="000847F0">
        <w:rPr>
          <w:rFonts w:cs="Arial"/>
          <w:color w:val="000000"/>
          <w:sz w:val="22"/>
          <w:szCs w:val="22"/>
          <w:shd w:val="clear" w:color="auto" w:fill="FFFFFF"/>
        </w:rPr>
        <w:t xml:space="preserve"> </w:t>
      </w:r>
      <w:r w:rsidR="000847F0" w:rsidRPr="000847F0">
        <w:rPr>
          <w:rStyle w:val="normaltextrun"/>
          <w:rFonts w:cs="Arial"/>
          <w:color w:val="000000"/>
          <w:sz w:val="22"/>
          <w:szCs w:val="22"/>
          <w:shd w:val="clear" w:color="auto" w:fill="FFFFFF"/>
        </w:rPr>
        <w:t>£3</w:t>
      </w:r>
      <w:r w:rsidR="00AA541D">
        <w:rPr>
          <w:rStyle w:val="normaltextrun"/>
          <w:rFonts w:cs="Arial"/>
          <w:color w:val="000000"/>
          <w:sz w:val="22"/>
          <w:szCs w:val="22"/>
          <w:shd w:val="clear" w:color="auto" w:fill="FFFFFF"/>
        </w:rPr>
        <w:t>3</w:t>
      </w:r>
      <w:r w:rsidR="000847F0" w:rsidRPr="000847F0">
        <w:rPr>
          <w:rStyle w:val="normaltextrun"/>
          <w:rFonts w:cs="Arial"/>
          <w:color w:val="000000"/>
          <w:sz w:val="22"/>
          <w:szCs w:val="22"/>
          <w:shd w:val="clear" w:color="auto" w:fill="FFFFFF"/>
        </w:rPr>
        <w:t>,</w:t>
      </w:r>
      <w:r w:rsidR="00AA541D">
        <w:rPr>
          <w:rStyle w:val="normaltextrun"/>
          <w:rFonts w:cs="Arial"/>
          <w:color w:val="000000"/>
          <w:sz w:val="22"/>
          <w:szCs w:val="22"/>
          <w:shd w:val="clear" w:color="auto" w:fill="FFFFFF"/>
        </w:rPr>
        <w:t>217</w:t>
      </w:r>
      <w:r w:rsidR="000847F0" w:rsidRPr="000847F0">
        <w:rPr>
          <w:rStyle w:val="normaltextrun"/>
          <w:rFonts w:cs="Arial"/>
          <w:color w:val="000000"/>
          <w:sz w:val="22"/>
          <w:szCs w:val="22"/>
          <w:shd w:val="clear" w:color="auto" w:fill="FFFFFF"/>
        </w:rPr>
        <w:t xml:space="preserve"> - £</w:t>
      </w:r>
      <w:r w:rsidR="00AA541D">
        <w:rPr>
          <w:rStyle w:val="normaltextrun"/>
          <w:rFonts w:cs="Arial"/>
          <w:color w:val="000000"/>
          <w:sz w:val="22"/>
          <w:szCs w:val="22"/>
          <w:shd w:val="clear" w:color="auto" w:fill="FFFFFF"/>
        </w:rPr>
        <w:t>36,853</w:t>
      </w:r>
      <w:r w:rsidR="000847F0" w:rsidRPr="000847F0">
        <w:rPr>
          <w:rStyle w:val="normaltextrun"/>
          <w:rFonts w:cs="Arial"/>
          <w:color w:val="000000"/>
          <w:sz w:val="22"/>
          <w:szCs w:val="22"/>
          <w:shd w:val="clear" w:color="auto" w:fill="FFFFFF"/>
        </w:rPr>
        <w:t xml:space="preserve"> </w:t>
      </w:r>
      <w:r w:rsidR="000847F0" w:rsidRPr="000847F0">
        <w:rPr>
          <w:rStyle w:val="normaltextrun"/>
          <w:rFonts w:cs="Arial"/>
          <w:color w:val="000000"/>
          <w:sz w:val="22"/>
          <w:szCs w:val="22"/>
          <w:bdr w:val="none" w:sz="0" w:space="0" w:color="auto" w:frame="1"/>
        </w:rPr>
        <w:t>(pro rata for part-time)</w:t>
      </w:r>
    </w:p>
    <w:p w14:paraId="2D637A11" w14:textId="6F2FE15D" w:rsidR="00334F1F" w:rsidRPr="000847F0" w:rsidRDefault="00334F1F">
      <w:pPr>
        <w:pStyle w:val="Heading3"/>
        <w:rPr>
          <w:rFonts w:cs="Arial"/>
          <w:sz w:val="22"/>
          <w:szCs w:val="22"/>
        </w:rPr>
      </w:pPr>
      <w:r w:rsidRPr="000847F0">
        <w:rPr>
          <w:rFonts w:cs="Arial"/>
          <w:sz w:val="22"/>
          <w:szCs w:val="22"/>
        </w:rPr>
        <w:t>Allowances (if applicable)</w:t>
      </w:r>
      <w:r w:rsidR="000847F0" w:rsidRPr="000847F0">
        <w:rPr>
          <w:rFonts w:cs="Arial"/>
          <w:sz w:val="22"/>
          <w:szCs w:val="22"/>
        </w:rPr>
        <w:t>: £2,570 London Weighting</w:t>
      </w:r>
    </w:p>
    <w:p w14:paraId="5C4EB863" w14:textId="4801B9AD" w:rsidR="00334F1F" w:rsidRPr="000847F0" w:rsidRDefault="00334F1F">
      <w:pPr>
        <w:pStyle w:val="Heading1"/>
        <w:pBdr>
          <w:bottom w:val="none" w:sz="0" w:space="0" w:color="auto"/>
        </w:pBdr>
        <w:rPr>
          <w:rFonts w:cs="Arial"/>
          <w:bCs/>
          <w:sz w:val="22"/>
          <w:szCs w:val="22"/>
          <w:lang w:val="en-GB"/>
        </w:rPr>
      </w:pPr>
      <w:r w:rsidRPr="000847F0">
        <w:rPr>
          <w:rFonts w:cs="Arial"/>
          <w:bCs/>
          <w:sz w:val="22"/>
          <w:szCs w:val="22"/>
          <w:lang w:val="en-GB"/>
        </w:rPr>
        <w:t>Annual Leave</w:t>
      </w:r>
      <w:r w:rsidR="001725A7" w:rsidRPr="000847F0">
        <w:rPr>
          <w:rFonts w:cs="Arial"/>
          <w:bCs/>
          <w:sz w:val="22"/>
          <w:szCs w:val="22"/>
          <w:lang w:val="en-GB"/>
        </w:rPr>
        <w:t>:</w:t>
      </w:r>
      <w:r w:rsidR="000847F0" w:rsidRPr="000847F0">
        <w:rPr>
          <w:rFonts w:cs="Arial"/>
          <w:bCs/>
          <w:sz w:val="22"/>
          <w:szCs w:val="22"/>
          <w:lang w:val="en-GB"/>
        </w:rPr>
        <w:t xml:space="preserve"> 26 days plus 8 Bank Holidays</w:t>
      </w:r>
    </w:p>
    <w:p w14:paraId="5304A27A" w14:textId="77777777" w:rsidR="009E6A6D" w:rsidRPr="000847F0" w:rsidRDefault="009E6A6D" w:rsidP="009E6A6D">
      <w:pPr>
        <w:rPr>
          <w:rFonts w:cs="Arial"/>
          <w:sz w:val="22"/>
          <w:szCs w:val="22"/>
        </w:rPr>
      </w:pPr>
    </w:p>
    <w:p w14:paraId="73DA0D77" w14:textId="3E05A71B" w:rsidR="00B4747C" w:rsidRPr="00E52999" w:rsidRDefault="00021A72" w:rsidP="00B4747C">
      <w:pPr>
        <w:jc w:val="both"/>
        <w:rPr>
          <w:rFonts w:cs="Arial"/>
          <w:sz w:val="22"/>
          <w:szCs w:val="22"/>
        </w:rPr>
      </w:pPr>
      <w:r w:rsidRPr="000847F0">
        <w:rPr>
          <w:rFonts w:cs="Arial"/>
          <w:sz w:val="22"/>
          <w:szCs w:val="22"/>
        </w:rPr>
        <w:t>This post is not exempt from the Rehabilitation of Offenders Act (1974) and does not require</w:t>
      </w:r>
      <w:r w:rsidRPr="00E52999">
        <w:rPr>
          <w:rFonts w:cs="Arial"/>
          <w:sz w:val="22"/>
          <w:szCs w:val="22"/>
        </w:rPr>
        <w:t xml:space="preserve"> a Disclosure and Barring Service check. Applicants must be prepared to disclose any convictions they may have and any orders which have been made against them.</w:t>
      </w:r>
      <w:r w:rsidR="00B4747C" w:rsidRPr="00E52999">
        <w:rPr>
          <w:rFonts w:cs="Arial"/>
          <w:sz w:val="22"/>
          <w:szCs w:val="22"/>
        </w:rPr>
        <w:t xml:space="preserve">  The </w:t>
      </w:r>
      <w:r w:rsidR="00517476" w:rsidRPr="00E52999">
        <w:rPr>
          <w:rFonts w:cs="Arial"/>
          <w:sz w:val="22"/>
          <w:szCs w:val="22"/>
        </w:rPr>
        <w:t xml:space="preserve">level of this check is </w:t>
      </w:r>
      <w:r w:rsidR="00B4747C" w:rsidRPr="00E52999">
        <w:rPr>
          <w:rFonts w:cs="Arial"/>
          <w:sz w:val="22"/>
          <w:szCs w:val="22"/>
        </w:rPr>
        <w:t>enhanced.</w:t>
      </w:r>
    </w:p>
    <w:p w14:paraId="0F4384B2" w14:textId="77777777" w:rsidR="00334F1F" w:rsidRDefault="00334F1F">
      <w:pPr>
        <w:jc w:val="both"/>
        <w:rPr>
          <w:rFonts w:cs="Arial"/>
          <w:sz w:val="22"/>
          <w:szCs w:val="22"/>
        </w:rPr>
      </w:pPr>
    </w:p>
    <w:p w14:paraId="2C465AE3" w14:textId="77777777" w:rsidR="0042674A" w:rsidRPr="00E52999" w:rsidRDefault="0042674A" w:rsidP="0042674A">
      <w:pPr>
        <w:rPr>
          <w:rFonts w:cs="Arial"/>
          <w:b/>
          <w:bCs/>
          <w:sz w:val="22"/>
          <w:szCs w:val="22"/>
        </w:rPr>
      </w:pPr>
      <w:r w:rsidRPr="00E52999">
        <w:rPr>
          <w:rFonts w:cs="Arial"/>
          <w:b/>
          <w:bCs/>
          <w:sz w:val="22"/>
          <w:szCs w:val="22"/>
        </w:rPr>
        <w:t xml:space="preserve">Pension: </w:t>
      </w:r>
      <w:r w:rsidRPr="00E52999">
        <w:rPr>
          <w:rFonts w:cs="Arial"/>
          <w:sz w:val="22"/>
          <w:szCs w:val="22"/>
        </w:rPr>
        <w:t>The table below shows what the base contributions are. You can also choose to give more than the minimum amount should you wish.</w:t>
      </w:r>
    </w:p>
    <w:p w14:paraId="22196F1D" w14:textId="77777777" w:rsidR="0042674A" w:rsidRDefault="0042674A" w:rsidP="0042674A">
      <w:pPr>
        <w:rPr>
          <w:rFonts w:cs="Arial"/>
          <w:b/>
          <w:bCs/>
          <w:sz w:val="22"/>
          <w:szCs w:val="22"/>
        </w:rPr>
      </w:pPr>
    </w:p>
    <w:tbl>
      <w:tblPr>
        <w:tblW w:w="9271" w:type="dxa"/>
        <w:tblCellMar>
          <w:left w:w="0" w:type="dxa"/>
          <w:right w:w="0" w:type="dxa"/>
        </w:tblCellMar>
        <w:tblLook w:val="04A0" w:firstRow="1" w:lastRow="0" w:firstColumn="1" w:lastColumn="0" w:noHBand="0" w:noVBand="1"/>
      </w:tblPr>
      <w:tblGrid>
        <w:gridCol w:w="2564"/>
        <w:gridCol w:w="2367"/>
        <w:gridCol w:w="2367"/>
        <w:gridCol w:w="1973"/>
      </w:tblGrid>
      <w:tr w:rsidR="0042674A" w:rsidRPr="00E52999" w14:paraId="4F0E0DA9" w14:textId="77777777" w:rsidTr="0042674A">
        <w:tc>
          <w:tcPr>
            <w:tcW w:w="256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4C86B4D" w14:textId="77777777" w:rsidR="0042674A" w:rsidRPr="00E52999" w:rsidRDefault="0042674A">
            <w:pPr>
              <w:rPr>
                <w:rFonts w:cs="Arial"/>
                <w:b/>
                <w:bCs/>
                <w:sz w:val="22"/>
                <w:szCs w:val="22"/>
              </w:rPr>
            </w:pPr>
            <w:r w:rsidRPr="00E52999">
              <w:rPr>
                <w:rFonts w:cs="Arial"/>
                <w:b/>
                <w:bCs/>
                <w:sz w:val="22"/>
                <w:szCs w:val="22"/>
              </w:rPr>
              <w:t>Date effective</w:t>
            </w:r>
          </w:p>
        </w:tc>
        <w:tc>
          <w:tcPr>
            <w:tcW w:w="23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7C9328D" w14:textId="77777777" w:rsidR="0042674A" w:rsidRPr="00E52999" w:rsidRDefault="0042674A">
            <w:pPr>
              <w:rPr>
                <w:rFonts w:cs="Arial"/>
                <w:b/>
                <w:bCs/>
                <w:sz w:val="22"/>
                <w:szCs w:val="22"/>
              </w:rPr>
            </w:pPr>
            <w:r w:rsidRPr="00E52999">
              <w:rPr>
                <w:rFonts w:cs="Arial"/>
                <w:b/>
                <w:bCs/>
                <w:sz w:val="22"/>
                <w:szCs w:val="22"/>
              </w:rPr>
              <w:t>Employer minimum contribution</w:t>
            </w:r>
          </w:p>
        </w:tc>
        <w:tc>
          <w:tcPr>
            <w:tcW w:w="23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CA5334C" w14:textId="77777777" w:rsidR="0042674A" w:rsidRPr="00E52999" w:rsidRDefault="0042674A">
            <w:pPr>
              <w:rPr>
                <w:rFonts w:cs="Arial"/>
                <w:b/>
                <w:bCs/>
                <w:sz w:val="22"/>
                <w:szCs w:val="22"/>
              </w:rPr>
            </w:pPr>
            <w:r w:rsidRPr="00E52999">
              <w:rPr>
                <w:rFonts w:cs="Arial"/>
                <w:b/>
                <w:bCs/>
                <w:sz w:val="22"/>
                <w:szCs w:val="22"/>
              </w:rPr>
              <w:t>Employee minimum contribution</w:t>
            </w:r>
          </w:p>
        </w:tc>
        <w:tc>
          <w:tcPr>
            <w:tcW w:w="19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8ADCFEA" w14:textId="77777777" w:rsidR="0042674A" w:rsidRPr="00E52999" w:rsidRDefault="0042674A">
            <w:pPr>
              <w:rPr>
                <w:rFonts w:cs="Arial"/>
                <w:b/>
                <w:bCs/>
                <w:sz w:val="22"/>
                <w:szCs w:val="22"/>
              </w:rPr>
            </w:pPr>
            <w:r w:rsidRPr="00E52999">
              <w:rPr>
                <w:rFonts w:cs="Arial"/>
                <w:b/>
                <w:bCs/>
                <w:sz w:val="22"/>
                <w:szCs w:val="22"/>
              </w:rPr>
              <w:t>Total minimum contribution</w:t>
            </w:r>
          </w:p>
        </w:tc>
      </w:tr>
      <w:tr w:rsidR="0042674A" w:rsidRPr="00E52999" w14:paraId="378E7F1C" w14:textId="77777777" w:rsidTr="0042674A">
        <w:trPr>
          <w:trHeight w:val="724"/>
        </w:trPr>
        <w:tc>
          <w:tcPr>
            <w:tcW w:w="256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92EFB70" w14:textId="77777777" w:rsidR="0042674A" w:rsidRPr="00E52999" w:rsidRDefault="0042674A">
            <w:pPr>
              <w:rPr>
                <w:rFonts w:cs="Arial"/>
                <w:sz w:val="22"/>
                <w:szCs w:val="22"/>
              </w:rPr>
            </w:pPr>
            <w:r w:rsidRPr="00E52999">
              <w:rPr>
                <w:rFonts w:cs="Arial"/>
                <w:sz w:val="22"/>
                <w:szCs w:val="22"/>
              </w:rPr>
              <w:lastRenderedPageBreak/>
              <w:t>6 April 2019 onwards</w:t>
            </w:r>
          </w:p>
        </w:tc>
        <w:tc>
          <w:tcPr>
            <w:tcW w:w="2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0D8DF" w14:textId="77777777" w:rsidR="0042674A" w:rsidRPr="00E52999" w:rsidRDefault="0042674A">
            <w:pPr>
              <w:rPr>
                <w:rFonts w:cs="Arial"/>
                <w:sz w:val="22"/>
                <w:szCs w:val="22"/>
              </w:rPr>
            </w:pPr>
            <w:r w:rsidRPr="00E52999">
              <w:rPr>
                <w:rFonts w:cs="Arial"/>
                <w:sz w:val="22"/>
                <w:szCs w:val="22"/>
              </w:rPr>
              <w:t>3%</w:t>
            </w:r>
          </w:p>
        </w:tc>
        <w:tc>
          <w:tcPr>
            <w:tcW w:w="2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CAD0A" w14:textId="77777777" w:rsidR="0042674A" w:rsidRPr="00E52999" w:rsidRDefault="0042674A">
            <w:pPr>
              <w:rPr>
                <w:rFonts w:cs="Arial"/>
                <w:sz w:val="22"/>
                <w:szCs w:val="22"/>
              </w:rPr>
            </w:pPr>
            <w:r w:rsidRPr="00E52999">
              <w:rPr>
                <w:rFonts w:cs="Arial"/>
                <w:sz w:val="22"/>
                <w:szCs w:val="22"/>
              </w:rPr>
              <w:t>5%</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74428" w14:textId="77777777" w:rsidR="0042674A" w:rsidRPr="00E52999" w:rsidRDefault="0042674A">
            <w:pPr>
              <w:rPr>
                <w:rFonts w:cs="Arial"/>
                <w:sz w:val="22"/>
                <w:szCs w:val="22"/>
              </w:rPr>
            </w:pPr>
            <w:r w:rsidRPr="00E52999">
              <w:rPr>
                <w:rFonts w:cs="Arial"/>
                <w:sz w:val="22"/>
                <w:szCs w:val="22"/>
              </w:rPr>
              <w:t xml:space="preserve">8% </w:t>
            </w:r>
          </w:p>
        </w:tc>
      </w:tr>
    </w:tbl>
    <w:p w14:paraId="70AF2112" w14:textId="77777777" w:rsidR="0042674A" w:rsidRPr="00E52999" w:rsidRDefault="0042674A" w:rsidP="0042674A">
      <w:pPr>
        <w:pBdr>
          <w:bottom w:val="single" w:sz="4" w:space="1" w:color="auto"/>
        </w:pBdr>
        <w:jc w:val="both"/>
        <w:rPr>
          <w:rFonts w:cs="Arial"/>
          <w:sz w:val="22"/>
          <w:szCs w:val="22"/>
        </w:rPr>
      </w:pPr>
    </w:p>
    <w:p w14:paraId="0994AFD2" w14:textId="77777777" w:rsidR="0086160A" w:rsidRPr="00E52999" w:rsidRDefault="0086160A" w:rsidP="0086160A">
      <w:pPr>
        <w:rPr>
          <w:rFonts w:cs="Arial"/>
          <w:sz w:val="22"/>
          <w:szCs w:val="22"/>
        </w:rPr>
      </w:pPr>
    </w:p>
    <w:p w14:paraId="2829BD91" w14:textId="77777777" w:rsidR="0086160A" w:rsidRPr="00E52999" w:rsidRDefault="0086160A" w:rsidP="0086160A">
      <w:pPr>
        <w:rPr>
          <w:rFonts w:cs="Arial"/>
          <w:b/>
          <w:sz w:val="22"/>
          <w:szCs w:val="22"/>
        </w:rPr>
      </w:pPr>
      <w:r w:rsidRPr="00E52999">
        <w:rPr>
          <w:rFonts w:cs="Arial"/>
          <w:b/>
          <w:sz w:val="22"/>
          <w:szCs w:val="22"/>
        </w:rPr>
        <w:t>JOB DESCRIPTION SIGN OFF</w:t>
      </w:r>
    </w:p>
    <w:p w14:paraId="645A38F1" w14:textId="77777777" w:rsidR="0086160A" w:rsidRPr="00E52999" w:rsidRDefault="0086160A" w:rsidP="0086160A">
      <w:pPr>
        <w:rPr>
          <w:rFonts w:cs="Arial"/>
          <w:sz w:val="22"/>
          <w:szCs w:val="22"/>
        </w:rPr>
      </w:pPr>
    </w:p>
    <w:p w14:paraId="74476A83" w14:textId="77777777" w:rsidR="0086160A" w:rsidRPr="00E52999" w:rsidRDefault="0086160A" w:rsidP="0086160A">
      <w:pPr>
        <w:rPr>
          <w:rFonts w:cs="Arial"/>
          <w:sz w:val="22"/>
          <w:szCs w:val="22"/>
        </w:rPr>
      </w:pPr>
      <w:r w:rsidRPr="00E52999">
        <w:rPr>
          <w:rFonts w:cs="Arial"/>
          <w:sz w:val="22"/>
          <w:szCs w:val="22"/>
        </w:rPr>
        <w:t>Date issued by Manager:</w:t>
      </w:r>
    </w:p>
    <w:p w14:paraId="72CE122E" w14:textId="77777777" w:rsidR="009E6A6D" w:rsidRDefault="009E6A6D" w:rsidP="0086160A">
      <w:pPr>
        <w:rPr>
          <w:rFonts w:cs="Arial"/>
          <w:sz w:val="22"/>
          <w:szCs w:val="22"/>
        </w:rPr>
      </w:pPr>
    </w:p>
    <w:p w14:paraId="669C72CF" w14:textId="77777777" w:rsidR="000C627C" w:rsidRPr="00E52999" w:rsidRDefault="000C627C" w:rsidP="0086160A">
      <w:pPr>
        <w:rPr>
          <w:rFonts w:cs="Arial"/>
          <w:sz w:val="22"/>
          <w:szCs w:val="22"/>
        </w:rPr>
      </w:pPr>
    </w:p>
    <w:p w14:paraId="1AED5208" w14:textId="77777777" w:rsidR="0086160A" w:rsidRPr="00E52999" w:rsidRDefault="0086160A" w:rsidP="0086160A">
      <w:pPr>
        <w:rPr>
          <w:rFonts w:cs="Arial"/>
          <w:sz w:val="22"/>
          <w:szCs w:val="22"/>
        </w:rPr>
      </w:pPr>
      <w:r w:rsidRPr="00E52999">
        <w:rPr>
          <w:rFonts w:cs="Arial"/>
          <w:sz w:val="22"/>
          <w:szCs w:val="22"/>
        </w:rPr>
        <w:t xml:space="preserve">Name: </w:t>
      </w:r>
    </w:p>
    <w:p w14:paraId="1D70C6CA" w14:textId="77777777" w:rsidR="0086160A" w:rsidRDefault="0086160A" w:rsidP="0086160A">
      <w:pPr>
        <w:rPr>
          <w:rFonts w:cs="Arial"/>
          <w:sz w:val="22"/>
          <w:szCs w:val="22"/>
        </w:rPr>
      </w:pPr>
    </w:p>
    <w:p w14:paraId="0A86EA9C" w14:textId="77777777" w:rsidR="000C627C" w:rsidRPr="00E52999" w:rsidRDefault="000C627C" w:rsidP="0086160A">
      <w:pPr>
        <w:rPr>
          <w:rFonts w:cs="Arial"/>
          <w:sz w:val="22"/>
          <w:szCs w:val="22"/>
        </w:rPr>
      </w:pPr>
    </w:p>
    <w:p w14:paraId="74E31120" w14:textId="77777777" w:rsidR="0086160A" w:rsidRPr="00E52999" w:rsidRDefault="0086160A" w:rsidP="0086160A">
      <w:pPr>
        <w:rPr>
          <w:rFonts w:cs="Arial"/>
          <w:sz w:val="22"/>
          <w:szCs w:val="22"/>
        </w:rPr>
      </w:pPr>
      <w:r w:rsidRPr="00E52999">
        <w:rPr>
          <w:rFonts w:cs="Arial"/>
          <w:sz w:val="22"/>
          <w:szCs w:val="22"/>
        </w:rPr>
        <w:t>Signature:</w:t>
      </w:r>
    </w:p>
    <w:p w14:paraId="4614EA24" w14:textId="77777777" w:rsidR="0086160A" w:rsidRDefault="0086160A" w:rsidP="0086160A">
      <w:pPr>
        <w:rPr>
          <w:rFonts w:cs="Arial"/>
          <w:sz w:val="22"/>
          <w:szCs w:val="22"/>
        </w:rPr>
      </w:pPr>
    </w:p>
    <w:p w14:paraId="2B67481D" w14:textId="77777777" w:rsidR="000C627C" w:rsidRPr="00E52999" w:rsidRDefault="000C627C" w:rsidP="0086160A">
      <w:pPr>
        <w:rPr>
          <w:rFonts w:cs="Arial"/>
          <w:sz w:val="22"/>
          <w:szCs w:val="22"/>
        </w:rPr>
      </w:pPr>
    </w:p>
    <w:p w14:paraId="34463CA1" w14:textId="77777777" w:rsidR="0086160A" w:rsidRPr="00E52999" w:rsidRDefault="0086160A" w:rsidP="0086160A">
      <w:pPr>
        <w:rPr>
          <w:rFonts w:cs="Arial"/>
          <w:sz w:val="22"/>
          <w:szCs w:val="22"/>
        </w:rPr>
      </w:pPr>
      <w:r w:rsidRPr="00E52999">
        <w:rPr>
          <w:rFonts w:cs="Arial"/>
          <w:sz w:val="22"/>
          <w:szCs w:val="22"/>
        </w:rPr>
        <w:t>I confirm that I have received a copy of this job description and have had any questions about it answered.</w:t>
      </w:r>
    </w:p>
    <w:p w14:paraId="0590B9E5" w14:textId="77777777" w:rsidR="0086160A" w:rsidRDefault="0086160A" w:rsidP="0086160A">
      <w:pPr>
        <w:rPr>
          <w:rFonts w:cs="Arial"/>
          <w:sz w:val="22"/>
          <w:szCs w:val="22"/>
        </w:rPr>
      </w:pPr>
    </w:p>
    <w:p w14:paraId="1C382BA8" w14:textId="77777777" w:rsidR="000C627C" w:rsidRPr="00E52999" w:rsidRDefault="000C627C" w:rsidP="0086160A">
      <w:pPr>
        <w:rPr>
          <w:rFonts w:cs="Arial"/>
          <w:sz w:val="22"/>
          <w:szCs w:val="22"/>
        </w:rPr>
      </w:pPr>
    </w:p>
    <w:p w14:paraId="31EF9EFA" w14:textId="77777777" w:rsidR="0086160A" w:rsidRPr="00E52999" w:rsidRDefault="0086160A" w:rsidP="0086160A">
      <w:pPr>
        <w:rPr>
          <w:rFonts w:cs="Arial"/>
          <w:sz w:val="22"/>
          <w:szCs w:val="22"/>
        </w:rPr>
      </w:pPr>
      <w:r w:rsidRPr="00E52999">
        <w:rPr>
          <w:rFonts w:cs="Arial"/>
          <w:sz w:val="22"/>
          <w:szCs w:val="22"/>
        </w:rPr>
        <w:t>Name of post holder:</w:t>
      </w:r>
    </w:p>
    <w:p w14:paraId="50B2B995" w14:textId="77777777" w:rsidR="0086160A" w:rsidRDefault="0086160A" w:rsidP="0086160A">
      <w:pPr>
        <w:rPr>
          <w:rFonts w:cs="Arial"/>
          <w:sz w:val="22"/>
          <w:szCs w:val="22"/>
        </w:rPr>
      </w:pPr>
    </w:p>
    <w:p w14:paraId="73865E05" w14:textId="77777777" w:rsidR="000C627C" w:rsidRPr="00E52999" w:rsidRDefault="000C627C" w:rsidP="0086160A">
      <w:pPr>
        <w:rPr>
          <w:rFonts w:cs="Arial"/>
          <w:sz w:val="22"/>
          <w:szCs w:val="22"/>
        </w:rPr>
      </w:pPr>
    </w:p>
    <w:p w14:paraId="04D1DE4E" w14:textId="77777777" w:rsidR="0086160A" w:rsidRPr="00E52999" w:rsidRDefault="0086160A" w:rsidP="0086160A">
      <w:pPr>
        <w:rPr>
          <w:rFonts w:cs="Arial"/>
          <w:sz w:val="22"/>
          <w:szCs w:val="22"/>
        </w:rPr>
      </w:pPr>
      <w:r w:rsidRPr="00E52999">
        <w:rPr>
          <w:rFonts w:cs="Arial"/>
          <w:sz w:val="22"/>
          <w:szCs w:val="22"/>
        </w:rPr>
        <w:t xml:space="preserve">Signature: </w:t>
      </w:r>
    </w:p>
    <w:p w14:paraId="024A0CD0" w14:textId="77777777" w:rsidR="009E6A6D" w:rsidRPr="00E52999" w:rsidRDefault="009E6A6D" w:rsidP="0086160A">
      <w:pPr>
        <w:rPr>
          <w:rFonts w:cs="Arial"/>
          <w:sz w:val="22"/>
          <w:szCs w:val="22"/>
        </w:rPr>
      </w:pPr>
    </w:p>
    <w:p w14:paraId="6DDA3D0F" w14:textId="77777777" w:rsidR="0086160A" w:rsidRPr="00E52999" w:rsidRDefault="0086160A" w:rsidP="0086160A">
      <w:pPr>
        <w:rPr>
          <w:rFonts w:cs="Arial"/>
          <w:sz w:val="22"/>
          <w:szCs w:val="22"/>
        </w:rPr>
      </w:pPr>
    </w:p>
    <w:p w14:paraId="68655CD0" w14:textId="77777777" w:rsidR="0086160A" w:rsidRDefault="0086160A" w:rsidP="0086160A">
      <w:pPr>
        <w:rPr>
          <w:rFonts w:cs="Arial"/>
          <w:sz w:val="22"/>
          <w:szCs w:val="22"/>
        </w:rPr>
      </w:pPr>
      <w:r w:rsidRPr="00E52999">
        <w:rPr>
          <w:rFonts w:cs="Arial"/>
          <w:sz w:val="22"/>
          <w:szCs w:val="22"/>
        </w:rPr>
        <w:t>Date:</w:t>
      </w:r>
    </w:p>
    <w:p w14:paraId="13A68BC8" w14:textId="77777777" w:rsidR="009353AF" w:rsidRDefault="009353AF" w:rsidP="0086160A">
      <w:pPr>
        <w:rPr>
          <w:rFonts w:cs="Arial"/>
          <w:sz w:val="22"/>
          <w:szCs w:val="22"/>
        </w:rPr>
      </w:pPr>
    </w:p>
    <w:p w14:paraId="774D2090" w14:textId="77777777" w:rsidR="0042674A" w:rsidRPr="00EC0F08" w:rsidRDefault="009353AF" w:rsidP="009353AF">
      <w:pPr>
        <w:jc w:val="right"/>
        <w:rPr>
          <w:rFonts w:cs="Arial"/>
          <w:b/>
          <w:sz w:val="22"/>
          <w:szCs w:val="22"/>
        </w:rPr>
      </w:pPr>
      <w:r>
        <w:rPr>
          <w:rFonts w:cs="Arial"/>
          <w:sz w:val="22"/>
          <w:szCs w:val="22"/>
        </w:rPr>
        <w:br w:type="page"/>
      </w:r>
      <w:r w:rsidR="0042674A" w:rsidRPr="00EC0F08">
        <w:rPr>
          <w:rFonts w:cs="Arial"/>
          <w:b/>
          <w:sz w:val="22"/>
          <w:szCs w:val="22"/>
        </w:rPr>
        <w:lastRenderedPageBreak/>
        <w:t>Appendix 1</w:t>
      </w:r>
    </w:p>
    <w:p w14:paraId="64E73B42" w14:textId="77777777" w:rsidR="0042674A" w:rsidRPr="00EC0F08" w:rsidRDefault="0042674A" w:rsidP="0042674A">
      <w:pPr>
        <w:jc w:val="center"/>
        <w:rPr>
          <w:rFonts w:cs="Arial"/>
          <w:b/>
          <w:sz w:val="22"/>
          <w:szCs w:val="22"/>
        </w:rPr>
      </w:pPr>
      <w:r w:rsidRPr="00EC0F08">
        <w:rPr>
          <w:rFonts w:cs="Arial"/>
          <w:b/>
          <w:sz w:val="22"/>
          <w:szCs w:val="22"/>
        </w:rPr>
        <w:t>Core Management Competencies</w:t>
      </w:r>
    </w:p>
    <w:p w14:paraId="15D93210" w14:textId="77777777" w:rsidR="0042674A" w:rsidRPr="00EC0F08" w:rsidRDefault="0042674A" w:rsidP="0042674A">
      <w:pPr>
        <w:jc w:val="both"/>
        <w:rPr>
          <w:rFonts w:cs="Arial"/>
          <w:b/>
          <w:sz w:val="22"/>
          <w:szCs w:val="22"/>
        </w:rPr>
      </w:pPr>
      <w:r w:rsidRPr="00EC0F08">
        <w:rPr>
          <w:rFonts w:cs="Arial"/>
          <w:b/>
          <w:sz w:val="22"/>
          <w:szCs w:val="22"/>
        </w:rPr>
        <w:t>Leadership</w:t>
      </w:r>
    </w:p>
    <w:p w14:paraId="4862568B" w14:textId="77777777" w:rsidR="0042674A" w:rsidRPr="00EC0F08" w:rsidRDefault="0042674A" w:rsidP="0042674A">
      <w:pPr>
        <w:jc w:val="both"/>
        <w:rPr>
          <w:rFonts w:cs="Arial"/>
          <w:sz w:val="22"/>
          <w:szCs w:val="22"/>
        </w:rPr>
      </w:pPr>
    </w:p>
    <w:p w14:paraId="1B4DE59C" w14:textId="74C394A4" w:rsidR="00EC0F08" w:rsidRPr="00EC0F08" w:rsidRDefault="00EC0F08" w:rsidP="00EC0F08">
      <w:pPr>
        <w:pStyle w:val="TableParagraph"/>
        <w:numPr>
          <w:ilvl w:val="0"/>
          <w:numId w:val="22"/>
        </w:numPr>
        <w:tabs>
          <w:tab w:val="left" w:pos="411"/>
        </w:tabs>
      </w:pPr>
      <w:r w:rsidRPr="00EC0F08">
        <w:t>Has a good understanding of the charity’s vision and</w:t>
      </w:r>
      <w:r w:rsidRPr="00EC0F08">
        <w:rPr>
          <w:spacing w:val="1"/>
        </w:rPr>
        <w:t xml:space="preserve"> </w:t>
      </w:r>
      <w:r w:rsidRPr="00EC0F08">
        <w:t>strategy</w:t>
      </w:r>
      <w:r w:rsidRPr="00EC0F08">
        <w:rPr>
          <w:spacing w:val="-9"/>
        </w:rPr>
        <w:t xml:space="preserve"> </w:t>
      </w:r>
      <w:r w:rsidRPr="00EC0F08">
        <w:t>and</w:t>
      </w:r>
      <w:r w:rsidRPr="00EC0F08">
        <w:rPr>
          <w:spacing w:val="-10"/>
        </w:rPr>
        <w:t xml:space="preserve"> </w:t>
      </w:r>
      <w:r w:rsidRPr="00EC0F08">
        <w:t>inputs</w:t>
      </w:r>
      <w:r w:rsidRPr="00EC0F08">
        <w:rPr>
          <w:spacing w:val="-8"/>
        </w:rPr>
        <w:t xml:space="preserve"> </w:t>
      </w:r>
      <w:r w:rsidRPr="00EC0F08">
        <w:t>effectively</w:t>
      </w:r>
      <w:r w:rsidRPr="00EC0F08">
        <w:rPr>
          <w:spacing w:val="-9"/>
        </w:rPr>
        <w:t xml:space="preserve"> </w:t>
      </w:r>
      <w:r w:rsidRPr="00EC0F08">
        <w:t>into</w:t>
      </w:r>
      <w:r w:rsidRPr="00EC0F08">
        <w:rPr>
          <w:spacing w:val="-10"/>
        </w:rPr>
        <w:t xml:space="preserve"> </w:t>
      </w:r>
      <w:r w:rsidRPr="00EC0F08">
        <w:t>the</w:t>
      </w:r>
      <w:r w:rsidRPr="00EC0F08">
        <w:rPr>
          <w:spacing w:val="-9"/>
        </w:rPr>
        <w:t xml:space="preserve"> </w:t>
      </w:r>
      <w:r w:rsidRPr="00EC0F08">
        <w:t>operational</w:t>
      </w:r>
      <w:r w:rsidRPr="00EC0F08">
        <w:rPr>
          <w:spacing w:val="-10"/>
        </w:rPr>
        <w:t xml:space="preserve"> </w:t>
      </w:r>
      <w:r w:rsidRPr="00EC0F08">
        <w:t>plan</w:t>
      </w:r>
      <w:r w:rsidRPr="00EC0F08">
        <w:rPr>
          <w:spacing w:val="-9"/>
        </w:rPr>
        <w:t xml:space="preserve"> </w:t>
      </w:r>
      <w:r w:rsidRPr="00EC0F08">
        <w:t>for</w:t>
      </w:r>
      <w:r w:rsidRPr="00EC0F08">
        <w:rPr>
          <w:spacing w:val="-59"/>
        </w:rPr>
        <w:t xml:space="preserve"> </w:t>
      </w:r>
      <w:r w:rsidRPr="00EC0F08">
        <w:t>their</w:t>
      </w:r>
      <w:r w:rsidRPr="00EC0F08">
        <w:rPr>
          <w:spacing w:val="-2"/>
        </w:rPr>
        <w:t xml:space="preserve"> </w:t>
      </w:r>
      <w:r w:rsidRPr="00EC0F08">
        <w:t xml:space="preserve">team/department/DSP/Business </w:t>
      </w:r>
      <w:r w:rsidR="00093D97">
        <w:t>Development</w:t>
      </w:r>
      <w:r w:rsidRPr="00EC0F08">
        <w:t>.</w:t>
      </w:r>
    </w:p>
    <w:p w14:paraId="166E45FA" w14:textId="77777777" w:rsidR="00EC0F08" w:rsidRPr="00EC0F08" w:rsidRDefault="00EC0F08" w:rsidP="00EC0F08">
      <w:pPr>
        <w:pStyle w:val="TableParagraph"/>
        <w:numPr>
          <w:ilvl w:val="0"/>
          <w:numId w:val="22"/>
        </w:numPr>
        <w:tabs>
          <w:tab w:val="left" w:pos="411"/>
        </w:tabs>
        <w:spacing w:before="1" w:line="237" w:lineRule="auto"/>
        <w:ind w:right="92" w:hanging="361"/>
      </w:pPr>
      <w:r w:rsidRPr="00EC0F08">
        <w:t>Thinks strategically and clearly relates goals and actions</w:t>
      </w:r>
      <w:r w:rsidRPr="00EC0F08">
        <w:rPr>
          <w:spacing w:val="1"/>
        </w:rPr>
        <w:t xml:space="preserve"> </w:t>
      </w:r>
      <w:r w:rsidRPr="00EC0F08">
        <w:t>to</w:t>
      </w:r>
      <w:r w:rsidRPr="00EC0F08">
        <w:rPr>
          <w:spacing w:val="-3"/>
        </w:rPr>
        <w:t xml:space="preserve"> </w:t>
      </w:r>
      <w:r w:rsidRPr="00EC0F08">
        <w:t>the</w:t>
      </w:r>
      <w:r w:rsidRPr="00EC0F08">
        <w:rPr>
          <w:spacing w:val="1"/>
        </w:rPr>
        <w:t xml:space="preserve"> </w:t>
      </w:r>
      <w:r w:rsidRPr="00EC0F08">
        <w:t>strategic</w:t>
      </w:r>
      <w:r w:rsidRPr="00EC0F08">
        <w:rPr>
          <w:spacing w:val="1"/>
        </w:rPr>
        <w:t xml:space="preserve"> </w:t>
      </w:r>
      <w:r w:rsidRPr="00EC0F08">
        <w:t>aims of</w:t>
      </w:r>
      <w:r w:rsidRPr="00EC0F08">
        <w:rPr>
          <w:spacing w:val="-1"/>
        </w:rPr>
        <w:t xml:space="preserve"> </w:t>
      </w:r>
      <w:r w:rsidRPr="00EC0F08">
        <w:t>the charity.</w:t>
      </w:r>
    </w:p>
    <w:p w14:paraId="1F7F330E" w14:textId="77777777" w:rsidR="00EC0F08" w:rsidRPr="00EC0F08" w:rsidRDefault="00EC0F08" w:rsidP="00EC0F08">
      <w:pPr>
        <w:pStyle w:val="TableParagraph"/>
        <w:numPr>
          <w:ilvl w:val="0"/>
          <w:numId w:val="22"/>
        </w:numPr>
        <w:tabs>
          <w:tab w:val="left" w:pos="411"/>
        </w:tabs>
        <w:spacing w:before="4" w:line="237" w:lineRule="auto"/>
      </w:pPr>
      <w:r w:rsidRPr="00EC0F08">
        <w:t>Communicates</w:t>
      </w:r>
      <w:r w:rsidRPr="00EC0F08">
        <w:rPr>
          <w:spacing w:val="1"/>
        </w:rPr>
        <w:t xml:space="preserve"> </w:t>
      </w:r>
      <w:r w:rsidRPr="00EC0F08">
        <w:t>the</w:t>
      </w:r>
      <w:r w:rsidRPr="00EC0F08">
        <w:rPr>
          <w:spacing w:val="1"/>
        </w:rPr>
        <w:t xml:space="preserve"> </w:t>
      </w:r>
      <w:r w:rsidRPr="00EC0F08">
        <w:t>need</w:t>
      </w:r>
      <w:r w:rsidRPr="00EC0F08">
        <w:rPr>
          <w:spacing w:val="1"/>
        </w:rPr>
        <w:t xml:space="preserve"> </w:t>
      </w:r>
      <w:r w:rsidRPr="00EC0F08">
        <w:t>for</w:t>
      </w:r>
      <w:r w:rsidRPr="00EC0F08">
        <w:rPr>
          <w:spacing w:val="1"/>
        </w:rPr>
        <w:t xml:space="preserve"> </w:t>
      </w:r>
      <w:r w:rsidRPr="00EC0F08">
        <w:t>quality</w:t>
      </w:r>
      <w:r w:rsidRPr="00EC0F08">
        <w:rPr>
          <w:spacing w:val="1"/>
        </w:rPr>
        <w:t xml:space="preserve"> </w:t>
      </w:r>
      <w:r w:rsidRPr="00EC0F08">
        <w:t>and</w:t>
      </w:r>
      <w:r w:rsidRPr="00EC0F08">
        <w:rPr>
          <w:spacing w:val="1"/>
        </w:rPr>
        <w:t xml:space="preserve"> </w:t>
      </w:r>
      <w:r w:rsidRPr="00EC0F08">
        <w:t>continuous</w:t>
      </w:r>
      <w:r w:rsidRPr="00EC0F08">
        <w:rPr>
          <w:spacing w:val="1"/>
        </w:rPr>
        <w:t xml:space="preserve"> </w:t>
      </w:r>
      <w:r w:rsidRPr="00EC0F08">
        <w:t>improvement and influences good practice through own</w:t>
      </w:r>
      <w:r w:rsidRPr="00EC0F08">
        <w:rPr>
          <w:spacing w:val="1"/>
        </w:rPr>
        <w:t xml:space="preserve"> </w:t>
      </w:r>
      <w:r w:rsidRPr="00EC0F08">
        <w:t>example.</w:t>
      </w:r>
    </w:p>
    <w:p w14:paraId="6DD67281" w14:textId="77777777" w:rsidR="00EC0F08" w:rsidRPr="00EC0F08" w:rsidRDefault="00EC0F08" w:rsidP="00EC0F08">
      <w:pPr>
        <w:pStyle w:val="TableParagraph"/>
        <w:numPr>
          <w:ilvl w:val="0"/>
          <w:numId w:val="22"/>
        </w:numPr>
        <w:tabs>
          <w:tab w:val="left" w:pos="411"/>
        </w:tabs>
        <w:spacing w:before="2"/>
        <w:ind w:right="91" w:hanging="361"/>
      </w:pPr>
      <w:r w:rsidRPr="00EC0F08">
        <w:t>Inspires</w:t>
      </w:r>
      <w:r w:rsidRPr="00EC0F08">
        <w:rPr>
          <w:spacing w:val="-7"/>
        </w:rPr>
        <w:t xml:space="preserve"> </w:t>
      </w:r>
      <w:r w:rsidRPr="00EC0F08">
        <w:t>people</w:t>
      </w:r>
      <w:r w:rsidRPr="00EC0F08">
        <w:rPr>
          <w:spacing w:val="-7"/>
        </w:rPr>
        <w:t xml:space="preserve"> </w:t>
      </w:r>
      <w:r w:rsidRPr="00EC0F08">
        <w:t>to</w:t>
      </w:r>
      <w:r w:rsidRPr="00EC0F08">
        <w:rPr>
          <w:spacing w:val="-9"/>
        </w:rPr>
        <w:t xml:space="preserve"> </w:t>
      </w:r>
      <w:r w:rsidRPr="00EC0F08">
        <w:t>deliver</w:t>
      </w:r>
      <w:r w:rsidRPr="00EC0F08">
        <w:rPr>
          <w:spacing w:val="-9"/>
        </w:rPr>
        <w:t xml:space="preserve"> </w:t>
      </w:r>
      <w:r w:rsidRPr="00EC0F08">
        <w:t>results,</w:t>
      </w:r>
      <w:r w:rsidRPr="00EC0F08">
        <w:rPr>
          <w:spacing w:val="-6"/>
        </w:rPr>
        <w:t xml:space="preserve"> </w:t>
      </w:r>
      <w:r w:rsidRPr="00EC0F08">
        <w:t>high</w:t>
      </w:r>
      <w:r w:rsidRPr="00EC0F08">
        <w:rPr>
          <w:spacing w:val="-9"/>
        </w:rPr>
        <w:t xml:space="preserve"> </w:t>
      </w:r>
      <w:r w:rsidRPr="00EC0F08">
        <w:t>standards</w:t>
      </w:r>
      <w:r w:rsidRPr="00EC0F08">
        <w:rPr>
          <w:spacing w:val="-7"/>
        </w:rPr>
        <w:t xml:space="preserve"> </w:t>
      </w:r>
      <w:r w:rsidRPr="00EC0F08">
        <w:t>and</w:t>
      </w:r>
      <w:r w:rsidRPr="00EC0F08">
        <w:rPr>
          <w:spacing w:val="-6"/>
        </w:rPr>
        <w:t xml:space="preserve"> </w:t>
      </w:r>
      <w:r w:rsidRPr="00A3092B">
        <w:t>sets clear</w:t>
      </w:r>
      <w:r w:rsidRPr="00EC0F08">
        <w:t xml:space="preserve"> objectives for self and the team, taking appropriate</w:t>
      </w:r>
      <w:r w:rsidRPr="00EC0F08">
        <w:rPr>
          <w:spacing w:val="1"/>
        </w:rPr>
        <w:t xml:space="preserve"> </w:t>
      </w:r>
      <w:r w:rsidRPr="00EC0F08">
        <w:t>and</w:t>
      </w:r>
      <w:r w:rsidRPr="00EC0F08">
        <w:rPr>
          <w:spacing w:val="-1"/>
        </w:rPr>
        <w:t xml:space="preserve"> </w:t>
      </w:r>
      <w:r w:rsidRPr="00EC0F08">
        <w:t>timely</w:t>
      </w:r>
      <w:r w:rsidRPr="00EC0F08">
        <w:rPr>
          <w:spacing w:val="-3"/>
        </w:rPr>
        <w:t xml:space="preserve"> </w:t>
      </w:r>
      <w:r w:rsidRPr="00EC0F08">
        <w:t>action</w:t>
      </w:r>
      <w:r w:rsidRPr="00EC0F08">
        <w:rPr>
          <w:spacing w:val="-3"/>
        </w:rPr>
        <w:t xml:space="preserve"> </w:t>
      </w:r>
      <w:r w:rsidRPr="00EC0F08">
        <w:t>to</w:t>
      </w:r>
      <w:r w:rsidRPr="00EC0F08">
        <w:rPr>
          <w:spacing w:val="-3"/>
        </w:rPr>
        <w:t xml:space="preserve"> </w:t>
      </w:r>
      <w:r w:rsidRPr="00EC0F08">
        <w:t>ensure</w:t>
      </w:r>
      <w:r w:rsidRPr="00EC0F08">
        <w:rPr>
          <w:spacing w:val="-3"/>
        </w:rPr>
        <w:t xml:space="preserve"> </w:t>
      </w:r>
      <w:r w:rsidRPr="00EC0F08">
        <w:t>targets</w:t>
      </w:r>
      <w:r w:rsidRPr="00EC0F08">
        <w:rPr>
          <w:spacing w:val="1"/>
        </w:rPr>
        <w:t xml:space="preserve"> </w:t>
      </w:r>
      <w:r w:rsidRPr="00EC0F08">
        <w:t>are</w:t>
      </w:r>
      <w:r w:rsidRPr="00EC0F08">
        <w:rPr>
          <w:spacing w:val="-1"/>
        </w:rPr>
        <w:t xml:space="preserve"> </w:t>
      </w:r>
      <w:r w:rsidRPr="00EC0F08">
        <w:t>achieved.</w:t>
      </w:r>
    </w:p>
    <w:p w14:paraId="56F3B792" w14:textId="77777777" w:rsidR="00EC0F08" w:rsidRPr="00EC0F08" w:rsidRDefault="00EC0F08" w:rsidP="00EC0F08">
      <w:pPr>
        <w:pStyle w:val="TableParagraph"/>
        <w:numPr>
          <w:ilvl w:val="0"/>
          <w:numId w:val="22"/>
        </w:numPr>
        <w:tabs>
          <w:tab w:val="left" w:pos="411"/>
        </w:tabs>
        <w:spacing w:before="2" w:line="237" w:lineRule="auto"/>
        <w:ind w:right="92"/>
      </w:pPr>
      <w:r w:rsidRPr="00EC0F08">
        <w:t>Creates and supports a culture of creativity, innovation</w:t>
      </w:r>
      <w:r w:rsidRPr="00EC0F08">
        <w:rPr>
          <w:spacing w:val="1"/>
        </w:rPr>
        <w:t xml:space="preserve"> </w:t>
      </w:r>
      <w:r w:rsidRPr="00EC0F08">
        <w:t>and</w:t>
      </w:r>
      <w:r w:rsidRPr="00EC0F08">
        <w:rPr>
          <w:spacing w:val="1"/>
        </w:rPr>
        <w:t xml:space="preserve"> </w:t>
      </w:r>
      <w:r w:rsidRPr="00EC0F08">
        <w:t>critical</w:t>
      </w:r>
      <w:r w:rsidRPr="00EC0F08">
        <w:rPr>
          <w:spacing w:val="1"/>
        </w:rPr>
        <w:t xml:space="preserve"> </w:t>
      </w:r>
      <w:r w:rsidRPr="00EC0F08">
        <w:t>thinking</w:t>
      </w:r>
      <w:r w:rsidRPr="00EC0F08">
        <w:rPr>
          <w:spacing w:val="1"/>
        </w:rPr>
        <w:t xml:space="preserve"> </w:t>
      </w:r>
      <w:r w:rsidRPr="00EC0F08">
        <w:t>throughout</w:t>
      </w:r>
      <w:r w:rsidRPr="00EC0F08">
        <w:rPr>
          <w:spacing w:val="1"/>
        </w:rPr>
        <w:t xml:space="preserve"> </w:t>
      </w:r>
      <w:r w:rsidRPr="00EC0F08">
        <w:t>all</w:t>
      </w:r>
      <w:r w:rsidRPr="00EC0F08">
        <w:rPr>
          <w:spacing w:val="1"/>
        </w:rPr>
        <w:t xml:space="preserve"> </w:t>
      </w:r>
      <w:r w:rsidRPr="00EC0F08">
        <w:t>activities</w:t>
      </w:r>
      <w:r w:rsidRPr="00EC0F08">
        <w:rPr>
          <w:spacing w:val="1"/>
        </w:rPr>
        <w:t xml:space="preserve"> </w:t>
      </w:r>
      <w:r w:rsidRPr="00EC0F08">
        <w:t>and</w:t>
      </w:r>
      <w:r w:rsidRPr="00EC0F08">
        <w:rPr>
          <w:spacing w:val="1"/>
        </w:rPr>
        <w:t xml:space="preserve"> </w:t>
      </w:r>
      <w:r w:rsidRPr="00EC0F08">
        <w:t>employees within</w:t>
      </w:r>
      <w:r w:rsidRPr="00EC0F08">
        <w:rPr>
          <w:spacing w:val="-1"/>
        </w:rPr>
        <w:t xml:space="preserve"> </w:t>
      </w:r>
      <w:r w:rsidRPr="00EC0F08">
        <w:t>areas</w:t>
      </w:r>
      <w:r w:rsidRPr="00EC0F08">
        <w:rPr>
          <w:spacing w:val="-4"/>
        </w:rPr>
        <w:t xml:space="preserve"> </w:t>
      </w:r>
      <w:r w:rsidRPr="00EC0F08">
        <w:t>of</w:t>
      </w:r>
      <w:r w:rsidRPr="00EC0F08">
        <w:rPr>
          <w:spacing w:val="-2"/>
        </w:rPr>
        <w:t xml:space="preserve"> </w:t>
      </w:r>
      <w:r w:rsidRPr="00EC0F08">
        <w:t>responsibility.</w:t>
      </w:r>
    </w:p>
    <w:p w14:paraId="5ED64DDB" w14:textId="77777777" w:rsidR="00EC0F08" w:rsidRPr="00EC0F08" w:rsidRDefault="00EC0F08" w:rsidP="00EC0F08">
      <w:pPr>
        <w:pStyle w:val="TableParagraph"/>
        <w:numPr>
          <w:ilvl w:val="0"/>
          <w:numId w:val="22"/>
        </w:numPr>
        <w:tabs>
          <w:tab w:val="left" w:pos="411"/>
        </w:tabs>
        <w:spacing w:before="5" w:line="237" w:lineRule="auto"/>
        <w:ind w:right="93" w:hanging="361"/>
      </w:pPr>
      <w:r w:rsidRPr="00EC0F08">
        <w:t>Manages change effectively and clearly communicates</w:t>
      </w:r>
      <w:r w:rsidRPr="00EC0F08">
        <w:rPr>
          <w:spacing w:val="1"/>
        </w:rPr>
        <w:t xml:space="preserve"> </w:t>
      </w:r>
      <w:r w:rsidRPr="00EC0F08">
        <w:t>the need for it to the team, providing them with support to</w:t>
      </w:r>
      <w:r w:rsidRPr="00EC0F08">
        <w:rPr>
          <w:spacing w:val="-59"/>
        </w:rPr>
        <w:t xml:space="preserve"> </w:t>
      </w:r>
      <w:r w:rsidRPr="00EC0F08">
        <w:t>effect</w:t>
      </w:r>
      <w:r w:rsidRPr="00EC0F08">
        <w:rPr>
          <w:spacing w:val="1"/>
        </w:rPr>
        <w:t xml:space="preserve"> </w:t>
      </w:r>
      <w:r w:rsidRPr="00EC0F08">
        <w:t>it.</w:t>
      </w:r>
    </w:p>
    <w:p w14:paraId="3D66BDD2" w14:textId="51BF0AC6" w:rsidR="0042674A" w:rsidRPr="00EC0F08" w:rsidRDefault="00EC0F08" w:rsidP="00EC0F08">
      <w:pPr>
        <w:pStyle w:val="ListParagraph"/>
        <w:numPr>
          <w:ilvl w:val="0"/>
          <w:numId w:val="22"/>
        </w:numPr>
        <w:jc w:val="both"/>
        <w:rPr>
          <w:rFonts w:cs="Arial"/>
          <w:b/>
          <w:sz w:val="22"/>
          <w:szCs w:val="22"/>
        </w:rPr>
      </w:pPr>
      <w:r w:rsidRPr="00EC0F08">
        <w:rPr>
          <w:rFonts w:cs="Arial"/>
          <w:sz w:val="22"/>
          <w:szCs w:val="22"/>
        </w:rPr>
        <w:t>Understands the need to safeguard all children in the</w:t>
      </w:r>
      <w:r w:rsidRPr="00EC0F08">
        <w:rPr>
          <w:rFonts w:cs="Arial"/>
          <w:spacing w:val="1"/>
          <w:sz w:val="22"/>
          <w:szCs w:val="22"/>
        </w:rPr>
        <w:t xml:space="preserve"> </w:t>
      </w:r>
      <w:r w:rsidRPr="00EC0F08">
        <w:rPr>
          <w:rFonts w:cs="Arial"/>
          <w:sz w:val="22"/>
          <w:szCs w:val="22"/>
        </w:rPr>
        <w:t xml:space="preserve">context of </w:t>
      </w:r>
      <w:r w:rsidR="00C355D1">
        <w:rPr>
          <w:rFonts w:cs="Arial"/>
          <w:sz w:val="22"/>
          <w:szCs w:val="22"/>
        </w:rPr>
        <w:t>their</w:t>
      </w:r>
      <w:r w:rsidRPr="00EC0F08">
        <w:rPr>
          <w:rFonts w:cs="Arial"/>
          <w:sz w:val="22"/>
          <w:szCs w:val="22"/>
        </w:rPr>
        <w:t xml:space="preserve"> role and ensures the team understand</w:t>
      </w:r>
      <w:r w:rsidRPr="00EC0F08">
        <w:rPr>
          <w:rFonts w:cs="Arial"/>
          <w:spacing w:val="1"/>
          <w:sz w:val="22"/>
          <w:szCs w:val="22"/>
        </w:rPr>
        <w:t xml:space="preserve"> </w:t>
      </w:r>
      <w:r w:rsidRPr="00EC0F08">
        <w:rPr>
          <w:rFonts w:cs="Arial"/>
          <w:sz w:val="22"/>
          <w:szCs w:val="22"/>
        </w:rPr>
        <w:t>safeguarding</w:t>
      </w:r>
      <w:r w:rsidRPr="00EC0F08">
        <w:rPr>
          <w:rFonts w:cs="Arial"/>
          <w:spacing w:val="-4"/>
          <w:sz w:val="22"/>
          <w:szCs w:val="22"/>
        </w:rPr>
        <w:t xml:space="preserve"> </w:t>
      </w:r>
      <w:r w:rsidRPr="00EC0F08">
        <w:rPr>
          <w:rFonts w:cs="Arial"/>
          <w:sz w:val="22"/>
          <w:szCs w:val="22"/>
        </w:rPr>
        <w:t>responsibilities</w:t>
      </w:r>
      <w:r w:rsidRPr="00EC0F08">
        <w:rPr>
          <w:rFonts w:cs="Arial"/>
          <w:spacing w:val="-1"/>
          <w:sz w:val="22"/>
          <w:szCs w:val="22"/>
        </w:rPr>
        <w:t xml:space="preserve"> </w:t>
      </w:r>
      <w:r w:rsidRPr="00EC0F08">
        <w:rPr>
          <w:rFonts w:cs="Arial"/>
          <w:sz w:val="22"/>
          <w:szCs w:val="22"/>
        </w:rPr>
        <w:t>relevant</w:t>
      </w:r>
      <w:r w:rsidRPr="00EC0F08">
        <w:rPr>
          <w:rFonts w:cs="Arial"/>
          <w:spacing w:val="-2"/>
          <w:sz w:val="22"/>
          <w:szCs w:val="22"/>
        </w:rPr>
        <w:t xml:space="preserve"> </w:t>
      </w:r>
      <w:r w:rsidRPr="00EC0F08">
        <w:rPr>
          <w:rFonts w:cs="Arial"/>
          <w:sz w:val="22"/>
          <w:szCs w:val="22"/>
        </w:rPr>
        <w:t>to</w:t>
      </w:r>
      <w:r w:rsidRPr="00EC0F08">
        <w:rPr>
          <w:rFonts w:cs="Arial"/>
          <w:spacing w:val="-4"/>
          <w:sz w:val="22"/>
          <w:szCs w:val="22"/>
        </w:rPr>
        <w:t xml:space="preserve"> </w:t>
      </w:r>
      <w:r w:rsidRPr="00EC0F08">
        <w:rPr>
          <w:rFonts w:cs="Arial"/>
          <w:sz w:val="22"/>
          <w:szCs w:val="22"/>
        </w:rPr>
        <w:t>their</w:t>
      </w:r>
      <w:r w:rsidRPr="00EC0F08">
        <w:rPr>
          <w:rFonts w:cs="Arial"/>
          <w:spacing w:val="-2"/>
          <w:sz w:val="22"/>
          <w:szCs w:val="22"/>
        </w:rPr>
        <w:t xml:space="preserve"> </w:t>
      </w:r>
      <w:r w:rsidRPr="00EC0F08">
        <w:rPr>
          <w:rFonts w:cs="Arial"/>
          <w:sz w:val="22"/>
          <w:szCs w:val="22"/>
        </w:rPr>
        <w:t>roles.</w:t>
      </w:r>
    </w:p>
    <w:p w14:paraId="7167C942" w14:textId="77777777" w:rsidR="00EC0F08" w:rsidRDefault="00EC0F08" w:rsidP="0042674A">
      <w:pPr>
        <w:jc w:val="both"/>
        <w:rPr>
          <w:rFonts w:cs="Arial"/>
          <w:b/>
          <w:sz w:val="22"/>
          <w:szCs w:val="22"/>
        </w:rPr>
      </w:pPr>
    </w:p>
    <w:p w14:paraId="298CE64D" w14:textId="55A68C78" w:rsidR="0042674A" w:rsidRPr="00EC0F08" w:rsidRDefault="0042674A" w:rsidP="0042674A">
      <w:pPr>
        <w:jc w:val="both"/>
        <w:rPr>
          <w:rFonts w:cs="Arial"/>
          <w:b/>
          <w:sz w:val="22"/>
          <w:szCs w:val="22"/>
        </w:rPr>
      </w:pPr>
      <w:r w:rsidRPr="00EC0F08">
        <w:rPr>
          <w:rFonts w:cs="Arial"/>
          <w:b/>
          <w:sz w:val="22"/>
          <w:szCs w:val="22"/>
        </w:rPr>
        <w:t xml:space="preserve">Managing people  </w:t>
      </w:r>
    </w:p>
    <w:p w14:paraId="1D6BD69D" w14:textId="77777777" w:rsidR="0042674A" w:rsidRPr="00EC0F08" w:rsidRDefault="0042674A" w:rsidP="0042674A">
      <w:pPr>
        <w:jc w:val="both"/>
        <w:rPr>
          <w:rFonts w:cs="Arial"/>
          <w:sz w:val="22"/>
          <w:szCs w:val="22"/>
        </w:rPr>
      </w:pPr>
    </w:p>
    <w:p w14:paraId="34D51E75" w14:textId="77777777" w:rsidR="00EC0F08" w:rsidRPr="00EC0F08" w:rsidRDefault="00EC0F08" w:rsidP="00EC0F08">
      <w:pPr>
        <w:pStyle w:val="TableParagraph"/>
        <w:numPr>
          <w:ilvl w:val="0"/>
          <w:numId w:val="24"/>
        </w:numPr>
        <w:tabs>
          <w:tab w:val="left" w:pos="498"/>
        </w:tabs>
        <w:spacing w:before="1" w:line="237" w:lineRule="auto"/>
        <w:ind w:right="95"/>
      </w:pPr>
      <w:r w:rsidRPr="00EC0F08">
        <w:t xml:space="preserve">Is effective at recruiting, developing and motivating </w:t>
      </w:r>
      <w:r w:rsidRPr="00A3092B">
        <w:t>a diverse</w:t>
      </w:r>
      <w:r w:rsidRPr="00EC0F08">
        <w:rPr>
          <w:spacing w:val="-1"/>
        </w:rPr>
        <w:t xml:space="preserve"> </w:t>
      </w:r>
      <w:r w:rsidRPr="00EC0F08">
        <w:t>range of</w:t>
      </w:r>
      <w:r w:rsidRPr="00EC0F08">
        <w:rPr>
          <w:spacing w:val="2"/>
        </w:rPr>
        <w:t xml:space="preserve"> </w:t>
      </w:r>
      <w:r w:rsidRPr="00EC0F08">
        <w:t>people.</w:t>
      </w:r>
    </w:p>
    <w:p w14:paraId="6EFE3203" w14:textId="77777777" w:rsidR="00EC0F08" w:rsidRPr="00EC0F08" w:rsidRDefault="00EC0F08" w:rsidP="00EC0F08">
      <w:pPr>
        <w:pStyle w:val="TableParagraph"/>
        <w:numPr>
          <w:ilvl w:val="0"/>
          <w:numId w:val="24"/>
        </w:numPr>
        <w:tabs>
          <w:tab w:val="left" w:pos="498"/>
        </w:tabs>
        <w:spacing w:before="2"/>
      </w:pPr>
      <w:r w:rsidRPr="00EC0F08">
        <w:t>Clearly</w:t>
      </w:r>
      <w:r w:rsidRPr="00EC0F08">
        <w:rPr>
          <w:spacing w:val="1"/>
        </w:rPr>
        <w:t xml:space="preserve"> </w:t>
      </w:r>
      <w:r w:rsidRPr="00EC0F08">
        <w:t>informs</w:t>
      </w:r>
      <w:r w:rsidRPr="00EC0F08">
        <w:rPr>
          <w:spacing w:val="1"/>
        </w:rPr>
        <w:t xml:space="preserve"> </w:t>
      </w:r>
      <w:r w:rsidRPr="00EC0F08">
        <w:t>employees</w:t>
      </w:r>
      <w:r w:rsidRPr="00EC0F08">
        <w:rPr>
          <w:spacing w:val="1"/>
        </w:rPr>
        <w:t xml:space="preserve"> </w:t>
      </w:r>
      <w:r w:rsidRPr="00EC0F08">
        <w:t>of</w:t>
      </w:r>
      <w:r w:rsidRPr="00EC0F08">
        <w:rPr>
          <w:spacing w:val="1"/>
        </w:rPr>
        <w:t xml:space="preserve"> </w:t>
      </w:r>
      <w:r w:rsidRPr="00EC0F08">
        <w:t>their</w:t>
      </w:r>
      <w:r w:rsidRPr="00EC0F08">
        <w:rPr>
          <w:spacing w:val="1"/>
        </w:rPr>
        <w:t xml:space="preserve"> </w:t>
      </w:r>
      <w:r w:rsidRPr="00EC0F08">
        <w:t>tasks</w:t>
      </w:r>
      <w:r w:rsidRPr="00EC0F08">
        <w:rPr>
          <w:spacing w:val="1"/>
        </w:rPr>
        <w:t xml:space="preserve"> </w:t>
      </w:r>
      <w:r w:rsidRPr="00EC0F08">
        <w:t>and</w:t>
      </w:r>
      <w:r w:rsidRPr="00EC0F08">
        <w:rPr>
          <w:spacing w:val="1"/>
        </w:rPr>
        <w:t xml:space="preserve"> </w:t>
      </w:r>
      <w:r w:rsidRPr="00EC0F08">
        <w:t xml:space="preserve">responsibilities, ensuring employees understand </w:t>
      </w:r>
      <w:r w:rsidRPr="00A3092B">
        <w:t>and work</w:t>
      </w:r>
      <w:r w:rsidRPr="00EC0F08">
        <w:rPr>
          <w:spacing w:val="-12"/>
        </w:rPr>
        <w:t xml:space="preserve"> </w:t>
      </w:r>
      <w:r w:rsidRPr="00EC0F08">
        <w:t>in</w:t>
      </w:r>
      <w:r w:rsidRPr="00EC0F08">
        <w:rPr>
          <w:spacing w:val="-12"/>
        </w:rPr>
        <w:t xml:space="preserve"> </w:t>
      </w:r>
      <w:r w:rsidRPr="00EC0F08">
        <w:t>line</w:t>
      </w:r>
      <w:r w:rsidRPr="00EC0F08">
        <w:rPr>
          <w:spacing w:val="-12"/>
        </w:rPr>
        <w:t xml:space="preserve"> </w:t>
      </w:r>
      <w:r w:rsidRPr="00EC0F08">
        <w:t>with</w:t>
      </w:r>
      <w:r w:rsidRPr="00EC0F08">
        <w:rPr>
          <w:spacing w:val="-12"/>
        </w:rPr>
        <w:t xml:space="preserve"> </w:t>
      </w:r>
      <w:r w:rsidRPr="00EC0F08">
        <w:t>the</w:t>
      </w:r>
      <w:r w:rsidRPr="00EC0F08">
        <w:rPr>
          <w:spacing w:val="-15"/>
        </w:rPr>
        <w:t xml:space="preserve"> </w:t>
      </w:r>
      <w:r w:rsidRPr="00EC0F08">
        <w:t>charity’s</w:t>
      </w:r>
      <w:r w:rsidRPr="00EC0F08">
        <w:rPr>
          <w:spacing w:val="-12"/>
        </w:rPr>
        <w:t xml:space="preserve"> </w:t>
      </w:r>
      <w:r w:rsidRPr="00EC0F08">
        <w:t>policies</w:t>
      </w:r>
      <w:r w:rsidRPr="00EC0F08">
        <w:rPr>
          <w:spacing w:val="-12"/>
        </w:rPr>
        <w:t xml:space="preserve"> </w:t>
      </w:r>
      <w:r w:rsidRPr="00EC0F08">
        <w:t>and</w:t>
      </w:r>
      <w:r w:rsidRPr="00EC0F08">
        <w:rPr>
          <w:spacing w:val="-12"/>
        </w:rPr>
        <w:t xml:space="preserve"> </w:t>
      </w:r>
      <w:r w:rsidRPr="00EC0F08">
        <w:t>procedures.</w:t>
      </w:r>
    </w:p>
    <w:p w14:paraId="0A950E8E" w14:textId="04C1BB1B" w:rsidR="00EC0F08" w:rsidRPr="00EC0F08" w:rsidRDefault="00EC0F08" w:rsidP="00A3092B">
      <w:pPr>
        <w:pStyle w:val="TableParagraph"/>
        <w:numPr>
          <w:ilvl w:val="0"/>
          <w:numId w:val="24"/>
        </w:numPr>
        <w:tabs>
          <w:tab w:val="left" w:pos="498"/>
        </w:tabs>
        <w:spacing w:line="268" w:lineRule="exact"/>
        <w:ind w:right="0"/>
      </w:pPr>
      <w:r w:rsidRPr="00EC0F08">
        <w:t>Holds</w:t>
      </w:r>
      <w:r w:rsidRPr="00A3092B">
        <w:rPr>
          <w:spacing w:val="-9"/>
        </w:rPr>
        <w:t xml:space="preserve"> </w:t>
      </w:r>
      <w:r w:rsidRPr="00EC0F08">
        <w:t>regular</w:t>
      </w:r>
      <w:r w:rsidRPr="00A3092B">
        <w:rPr>
          <w:spacing w:val="-10"/>
        </w:rPr>
        <w:t xml:space="preserve"> </w:t>
      </w:r>
      <w:r w:rsidRPr="00EC0F08">
        <w:t>one</w:t>
      </w:r>
      <w:r w:rsidRPr="00A3092B">
        <w:rPr>
          <w:spacing w:val="-11"/>
        </w:rPr>
        <w:t xml:space="preserve"> </w:t>
      </w:r>
      <w:r w:rsidRPr="00EC0F08">
        <w:t>to</w:t>
      </w:r>
      <w:r w:rsidRPr="00A3092B">
        <w:rPr>
          <w:spacing w:val="-11"/>
        </w:rPr>
        <w:t xml:space="preserve"> </w:t>
      </w:r>
      <w:r w:rsidRPr="00EC0F08">
        <w:t>one</w:t>
      </w:r>
      <w:r w:rsidRPr="00A3092B">
        <w:rPr>
          <w:spacing w:val="-14"/>
        </w:rPr>
        <w:t xml:space="preserve"> </w:t>
      </w:r>
      <w:proofErr w:type="gramStart"/>
      <w:r w:rsidRPr="00EC0F08">
        <w:t>meetings</w:t>
      </w:r>
      <w:proofErr w:type="gramEnd"/>
      <w:r w:rsidRPr="00EC0F08">
        <w:t>,</w:t>
      </w:r>
      <w:r w:rsidRPr="00A3092B">
        <w:rPr>
          <w:spacing w:val="-7"/>
        </w:rPr>
        <w:t xml:space="preserve"> </w:t>
      </w:r>
      <w:r w:rsidRPr="00EC0F08">
        <w:t>sets</w:t>
      </w:r>
      <w:r w:rsidRPr="00A3092B">
        <w:rPr>
          <w:spacing w:val="-11"/>
        </w:rPr>
        <w:t xml:space="preserve"> </w:t>
      </w:r>
      <w:r w:rsidRPr="00EC0F08">
        <w:t>and</w:t>
      </w:r>
      <w:r w:rsidRPr="00A3092B">
        <w:rPr>
          <w:spacing w:val="-11"/>
        </w:rPr>
        <w:t xml:space="preserve"> </w:t>
      </w:r>
      <w:r w:rsidRPr="00EC0F08">
        <w:t>monitors</w:t>
      </w:r>
      <w:r w:rsidR="00A3092B">
        <w:t xml:space="preserve"> </w:t>
      </w:r>
      <w:r w:rsidRPr="00EC0F08">
        <w:t>S.M.A.R.T</w:t>
      </w:r>
      <w:r w:rsidRPr="00A3092B">
        <w:rPr>
          <w:spacing w:val="1"/>
        </w:rPr>
        <w:t xml:space="preserve"> </w:t>
      </w:r>
      <w:r w:rsidRPr="00EC0F08">
        <w:t>objectives</w:t>
      </w:r>
      <w:r w:rsidRPr="00A3092B">
        <w:rPr>
          <w:spacing w:val="1"/>
        </w:rPr>
        <w:t xml:space="preserve"> </w:t>
      </w:r>
      <w:r w:rsidRPr="00EC0F08">
        <w:t>and</w:t>
      </w:r>
      <w:r w:rsidRPr="00A3092B">
        <w:rPr>
          <w:spacing w:val="1"/>
        </w:rPr>
        <w:t xml:space="preserve"> </w:t>
      </w:r>
      <w:r w:rsidRPr="00EC0F08">
        <w:t>gives</w:t>
      </w:r>
      <w:r w:rsidRPr="00A3092B">
        <w:rPr>
          <w:spacing w:val="1"/>
        </w:rPr>
        <w:t xml:space="preserve"> </w:t>
      </w:r>
      <w:r w:rsidRPr="00EC0F08">
        <w:t>constructive</w:t>
      </w:r>
      <w:r w:rsidRPr="00A3092B">
        <w:rPr>
          <w:spacing w:val="1"/>
        </w:rPr>
        <w:t xml:space="preserve"> </w:t>
      </w:r>
      <w:r w:rsidRPr="00EC0F08">
        <w:t>feedback</w:t>
      </w:r>
      <w:r w:rsidRPr="00A3092B">
        <w:rPr>
          <w:spacing w:val="-2"/>
        </w:rPr>
        <w:t xml:space="preserve"> </w:t>
      </w:r>
      <w:r w:rsidRPr="00EC0F08">
        <w:t>designed</w:t>
      </w:r>
      <w:r w:rsidRPr="00A3092B">
        <w:rPr>
          <w:spacing w:val="-2"/>
        </w:rPr>
        <w:t xml:space="preserve"> </w:t>
      </w:r>
      <w:r w:rsidRPr="00EC0F08">
        <w:t>to</w:t>
      </w:r>
      <w:r w:rsidRPr="00A3092B">
        <w:rPr>
          <w:spacing w:val="-4"/>
        </w:rPr>
        <w:t xml:space="preserve"> </w:t>
      </w:r>
      <w:r w:rsidRPr="00EC0F08">
        <w:t>improve</w:t>
      </w:r>
      <w:r w:rsidRPr="00A3092B">
        <w:rPr>
          <w:spacing w:val="-4"/>
        </w:rPr>
        <w:t xml:space="preserve"> </w:t>
      </w:r>
      <w:r w:rsidRPr="00EC0F08">
        <w:t>future</w:t>
      </w:r>
      <w:r w:rsidRPr="00A3092B">
        <w:rPr>
          <w:spacing w:val="-3"/>
        </w:rPr>
        <w:t xml:space="preserve"> </w:t>
      </w:r>
      <w:r w:rsidRPr="00EC0F08">
        <w:t>performance.</w:t>
      </w:r>
    </w:p>
    <w:p w14:paraId="135C08E6" w14:textId="77777777" w:rsidR="00EC0F08" w:rsidRPr="00EC0F08" w:rsidRDefault="00EC0F08" w:rsidP="00EC0F08">
      <w:pPr>
        <w:pStyle w:val="TableParagraph"/>
        <w:numPr>
          <w:ilvl w:val="0"/>
          <w:numId w:val="23"/>
        </w:numPr>
        <w:tabs>
          <w:tab w:val="left" w:pos="498"/>
        </w:tabs>
        <w:ind w:hanging="360"/>
      </w:pPr>
      <w:r w:rsidRPr="00EC0F08">
        <w:rPr>
          <w:spacing w:val="-1"/>
        </w:rPr>
        <w:t>Delegates</w:t>
      </w:r>
      <w:r w:rsidRPr="00EC0F08">
        <w:rPr>
          <w:spacing w:val="-10"/>
        </w:rPr>
        <w:t xml:space="preserve"> </w:t>
      </w:r>
      <w:r w:rsidRPr="00EC0F08">
        <w:rPr>
          <w:spacing w:val="-1"/>
        </w:rPr>
        <w:t>effectively</w:t>
      </w:r>
      <w:r w:rsidRPr="00EC0F08">
        <w:rPr>
          <w:spacing w:val="-10"/>
        </w:rPr>
        <w:t xml:space="preserve"> </w:t>
      </w:r>
      <w:r w:rsidRPr="00EC0F08">
        <w:t>and</w:t>
      </w:r>
      <w:r w:rsidRPr="00EC0F08">
        <w:rPr>
          <w:spacing w:val="-12"/>
        </w:rPr>
        <w:t xml:space="preserve"> </w:t>
      </w:r>
      <w:r w:rsidRPr="00EC0F08">
        <w:t>adopts</w:t>
      </w:r>
      <w:r w:rsidRPr="00EC0F08">
        <w:rPr>
          <w:spacing w:val="-10"/>
        </w:rPr>
        <w:t xml:space="preserve"> </w:t>
      </w:r>
      <w:r w:rsidRPr="00EC0F08">
        <w:t>a</w:t>
      </w:r>
      <w:r w:rsidRPr="00EC0F08">
        <w:rPr>
          <w:spacing w:val="-15"/>
        </w:rPr>
        <w:t xml:space="preserve"> </w:t>
      </w:r>
      <w:r w:rsidRPr="00EC0F08">
        <w:t>management</w:t>
      </w:r>
      <w:r w:rsidRPr="00EC0F08">
        <w:rPr>
          <w:spacing w:val="-10"/>
        </w:rPr>
        <w:t xml:space="preserve"> </w:t>
      </w:r>
      <w:r w:rsidRPr="00A3092B">
        <w:t>style which</w:t>
      </w:r>
      <w:r w:rsidRPr="00EC0F08">
        <w:t xml:space="preserve"> encourages trust, collaboration, commitment</w:t>
      </w:r>
      <w:r w:rsidRPr="00EC0F08">
        <w:rPr>
          <w:spacing w:val="1"/>
        </w:rPr>
        <w:t xml:space="preserve"> </w:t>
      </w:r>
      <w:r w:rsidRPr="00EC0F08">
        <w:t>and</w:t>
      </w:r>
      <w:r w:rsidRPr="00EC0F08">
        <w:rPr>
          <w:spacing w:val="1"/>
        </w:rPr>
        <w:t xml:space="preserve"> </w:t>
      </w:r>
      <w:r w:rsidRPr="00EC0F08">
        <w:t>enthusiasm</w:t>
      </w:r>
      <w:r w:rsidRPr="00EC0F08">
        <w:rPr>
          <w:spacing w:val="1"/>
        </w:rPr>
        <w:t xml:space="preserve"> </w:t>
      </w:r>
      <w:proofErr w:type="gramStart"/>
      <w:r w:rsidRPr="00EC0F08">
        <w:t>in</w:t>
      </w:r>
      <w:r w:rsidRPr="00EC0F08">
        <w:rPr>
          <w:spacing w:val="1"/>
        </w:rPr>
        <w:t xml:space="preserve"> </w:t>
      </w:r>
      <w:r w:rsidRPr="00EC0F08">
        <w:t>order</w:t>
      </w:r>
      <w:r w:rsidRPr="00EC0F08">
        <w:rPr>
          <w:spacing w:val="1"/>
        </w:rPr>
        <w:t xml:space="preserve"> </w:t>
      </w:r>
      <w:r w:rsidRPr="00EC0F08">
        <w:t>to</w:t>
      </w:r>
      <w:proofErr w:type="gramEnd"/>
      <w:r w:rsidRPr="00EC0F08">
        <w:rPr>
          <w:spacing w:val="1"/>
        </w:rPr>
        <w:t xml:space="preserve"> </w:t>
      </w:r>
      <w:r w:rsidRPr="00EC0F08">
        <w:t>gain</w:t>
      </w:r>
      <w:r w:rsidRPr="00EC0F08">
        <w:rPr>
          <w:spacing w:val="1"/>
        </w:rPr>
        <w:t xml:space="preserve"> </w:t>
      </w:r>
      <w:r w:rsidRPr="00EC0F08">
        <w:t>high</w:t>
      </w:r>
      <w:r w:rsidRPr="00EC0F08">
        <w:rPr>
          <w:spacing w:val="1"/>
        </w:rPr>
        <w:t xml:space="preserve"> </w:t>
      </w:r>
      <w:r w:rsidRPr="00EC0F08">
        <w:t>levels</w:t>
      </w:r>
      <w:r w:rsidRPr="00EC0F08">
        <w:rPr>
          <w:spacing w:val="1"/>
        </w:rPr>
        <w:t xml:space="preserve"> </w:t>
      </w:r>
      <w:r w:rsidRPr="00EC0F08">
        <w:t>of</w:t>
      </w:r>
      <w:r w:rsidRPr="00EC0F08">
        <w:rPr>
          <w:spacing w:val="1"/>
        </w:rPr>
        <w:t xml:space="preserve"> </w:t>
      </w:r>
      <w:r w:rsidRPr="00EC0F08">
        <w:t>performance</w:t>
      </w:r>
      <w:r w:rsidRPr="00EC0F08">
        <w:rPr>
          <w:spacing w:val="-3"/>
        </w:rPr>
        <w:t xml:space="preserve"> </w:t>
      </w:r>
      <w:r w:rsidRPr="00EC0F08">
        <w:t>from</w:t>
      </w:r>
      <w:r w:rsidRPr="00EC0F08">
        <w:rPr>
          <w:spacing w:val="2"/>
        </w:rPr>
        <w:t xml:space="preserve"> </w:t>
      </w:r>
      <w:r w:rsidRPr="00EC0F08">
        <w:t>all</w:t>
      </w:r>
      <w:r w:rsidRPr="00EC0F08">
        <w:rPr>
          <w:spacing w:val="-1"/>
        </w:rPr>
        <w:t xml:space="preserve"> </w:t>
      </w:r>
      <w:r w:rsidRPr="00EC0F08">
        <w:t>employees.</w:t>
      </w:r>
    </w:p>
    <w:p w14:paraId="4CCE1295" w14:textId="77777777" w:rsidR="00EC0F08" w:rsidRPr="00EC0F08" w:rsidRDefault="00EC0F08" w:rsidP="00EC0F08">
      <w:pPr>
        <w:pStyle w:val="TableParagraph"/>
        <w:numPr>
          <w:ilvl w:val="0"/>
          <w:numId w:val="23"/>
        </w:numPr>
        <w:tabs>
          <w:tab w:val="left" w:pos="498"/>
        </w:tabs>
        <w:spacing w:line="237" w:lineRule="auto"/>
      </w:pPr>
      <w:r w:rsidRPr="00EC0F08">
        <w:t>Encourages and stimulates others to make the best</w:t>
      </w:r>
      <w:r w:rsidRPr="00EC0F08">
        <w:rPr>
          <w:spacing w:val="1"/>
        </w:rPr>
        <w:t xml:space="preserve"> </w:t>
      </w:r>
      <w:r w:rsidRPr="00EC0F08">
        <w:t>use of their talents to develop further using coaching</w:t>
      </w:r>
      <w:r w:rsidRPr="00EC0F08">
        <w:rPr>
          <w:spacing w:val="1"/>
        </w:rPr>
        <w:t xml:space="preserve"> </w:t>
      </w:r>
      <w:r w:rsidRPr="00EC0F08">
        <w:t>techniques.</w:t>
      </w:r>
    </w:p>
    <w:p w14:paraId="18ABAC5B" w14:textId="77777777" w:rsidR="00EC0F08" w:rsidRPr="00EC0F08" w:rsidRDefault="00EC0F08" w:rsidP="00EC0F08">
      <w:pPr>
        <w:pStyle w:val="TableParagraph"/>
        <w:numPr>
          <w:ilvl w:val="0"/>
          <w:numId w:val="23"/>
        </w:numPr>
        <w:tabs>
          <w:tab w:val="left" w:pos="499"/>
        </w:tabs>
        <w:spacing w:before="4" w:line="237" w:lineRule="auto"/>
        <w:ind w:hanging="360"/>
      </w:pPr>
      <w:r w:rsidRPr="00EC0F08">
        <w:t>Acknowledges</w:t>
      </w:r>
      <w:r w:rsidRPr="00EC0F08">
        <w:rPr>
          <w:spacing w:val="1"/>
        </w:rPr>
        <w:t xml:space="preserve"> </w:t>
      </w:r>
      <w:r w:rsidRPr="00EC0F08">
        <w:t>and</w:t>
      </w:r>
      <w:r w:rsidRPr="00EC0F08">
        <w:rPr>
          <w:spacing w:val="1"/>
        </w:rPr>
        <w:t xml:space="preserve"> </w:t>
      </w:r>
      <w:r w:rsidRPr="00EC0F08">
        <w:t>records</w:t>
      </w:r>
      <w:r w:rsidRPr="00EC0F08">
        <w:rPr>
          <w:spacing w:val="1"/>
        </w:rPr>
        <w:t xml:space="preserve"> </w:t>
      </w:r>
      <w:r w:rsidRPr="00EC0F08">
        <w:t>achievements;</w:t>
      </w:r>
      <w:r w:rsidRPr="00EC0F08">
        <w:rPr>
          <w:spacing w:val="1"/>
        </w:rPr>
        <w:t xml:space="preserve"> </w:t>
      </w:r>
      <w:r w:rsidRPr="00EC0F08">
        <w:t>gives</w:t>
      </w:r>
      <w:r w:rsidRPr="00EC0F08">
        <w:rPr>
          <w:spacing w:val="1"/>
        </w:rPr>
        <w:t xml:space="preserve"> </w:t>
      </w:r>
      <w:r w:rsidRPr="00EC0F08">
        <w:t>praise where</w:t>
      </w:r>
      <w:r w:rsidRPr="00EC0F08">
        <w:rPr>
          <w:spacing w:val="-2"/>
        </w:rPr>
        <w:t xml:space="preserve"> </w:t>
      </w:r>
      <w:r w:rsidRPr="00EC0F08">
        <w:t>appropriate.</w:t>
      </w:r>
    </w:p>
    <w:p w14:paraId="0CFFEAD1" w14:textId="60699046" w:rsidR="00EC0F08" w:rsidRPr="00EC0F08" w:rsidRDefault="00EC0F08" w:rsidP="00EC0F08">
      <w:pPr>
        <w:pStyle w:val="TableParagraph"/>
        <w:numPr>
          <w:ilvl w:val="0"/>
          <w:numId w:val="23"/>
        </w:numPr>
        <w:tabs>
          <w:tab w:val="left" w:pos="498"/>
        </w:tabs>
        <w:spacing w:before="4" w:line="237" w:lineRule="auto"/>
        <w:ind w:right="95" w:hanging="360"/>
      </w:pPr>
      <w:r w:rsidRPr="00EC0F08">
        <w:t xml:space="preserve">Adapts </w:t>
      </w:r>
      <w:r w:rsidR="00C355D1">
        <w:t>their</w:t>
      </w:r>
      <w:r w:rsidRPr="00EC0F08">
        <w:t xml:space="preserve"> management style as the situation</w:t>
      </w:r>
      <w:r w:rsidRPr="00EC0F08">
        <w:rPr>
          <w:spacing w:val="1"/>
        </w:rPr>
        <w:t xml:space="preserve"> </w:t>
      </w:r>
      <w:r w:rsidRPr="00EC0F08">
        <w:t>necessitates.</w:t>
      </w:r>
    </w:p>
    <w:p w14:paraId="50DFF98A" w14:textId="77777777" w:rsidR="00EC0F08" w:rsidRPr="00EC0F08" w:rsidRDefault="00EC0F08" w:rsidP="00EC0F08">
      <w:pPr>
        <w:pStyle w:val="TableParagraph"/>
        <w:numPr>
          <w:ilvl w:val="0"/>
          <w:numId w:val="23"/>
        </w:numPr>
        <w:tabs>
          <w:tab w:val="left" w:pos="498"/>
        </w:tabs>
        <w:spacing w:before="1"/>
        <w:ind w:right="91" w:hanging="360"/>
      </w:pPr>
      <w:r w:rsidRPr="00EC0F08">
        <w:t>Supports staff to achieve a good work/life balance</w:t>
      </w:r>
      <w:r w:rsidRPr="00EC0F08">
        <w:rPr>
          <w:spacing w:val="1"/>
        </w:rPr>
        <w:t xml:space="preserve"> </w:t>
      </w:r>
      <w:r w:rsidRPr="00EC0F08">
        <w:t>which</w:t>
      </w:r>
      <w:r w:rsidRPr="00EC0F08">
        <w:rPr>
          <w:spacing w:val="1"/>
        </w:rPr>
        <w:t xml:space="preserve"> </w:t>
      </w:r>
      <w:r w:rsidRPr="00EC0F08">
        <w:t>includes</w:t>
      </w:r>
      <w:r w:rsidRPr="00EC0F08">
        <w:rPr>
          <w:spacing w:val="1"/>
        </w:rPr>
        <w:t xml:space="preserve"> </w:t>
      </w:r>
      <w:r w:rsidRPr="00EC0F08">
        <w:t>regular</w:t>
      </w:r>
      <w:r w:rsidRPr="00EC0F08">
        <w:rPr>
          <w:spacing w:val="1"/>
        </w:rPr>
        <w:t xml:space="preserve"> </w:t>
      </w:r>
      <w:r w:rsidRPr="00EC0F08">
        <w:t>breaks,</w:t>
      </w:r>
      <w:r w:rsidRPr="00EC0F08">
        <w:rPr>
          <w:spacing w:val="1"/>
        </w:rPr>
        <w:t xml:space="preserve"> </w:t>
      </w:r>
      <w:r w:rsidRPr="00EC0F08">
        <w:t>the</w:t>
      </w:r>
      <w:r w:rsidRPr="00EC0F08">
        <w:rPr>
          <w:spacing w:val="1"/>
        </w:rPr>
        <w:t xml:space="preserve"> </w:t>
      </w:r>
      <w:r w:rsidRPr="00EC0F08">
        <w:t>opportunity</w:t>
      </w:r>
      <w:r w:rsidRPr="00EC0F08">
        <w:rPr>
          <w:spacing w:val="1"/>
        </w:rPr>
        <w:t xml:space="preserve"> </w:t>
      </w:r>
      <w:r w:rsidRPr="00EC0F08">
        <w:t>to</w:t>
      </w:r>
      <w:r w:rsidRPr="00EC0F08">
        <w:rPr>
          <w:spacing w:val="1"/>
        </w:rPr>
        <w:t xml:space="preserve"> </w:t>
      </w:r>
      <w:r w:rsidRPr="00EC0F08">
        <w:t>disconnect</w:t>
      </w:r>
      <w:r w:rsidRPr="00EC0F08">
        <w:rPr>
          <w:spacing w:val="-1"/>
        </w:rPr>
        <w:t xml:space="preserve"> </w:t>
      </w:r>
      <w:r w:rsidRPr="00EC0F08">
        <w:t>and</w:t>
      </w:r>
      <w:r w:rsidRPr="00EC0F08">
        <w:rPr>
          <w:spacing w:val="-5"/>
        </w:rPr>
        <w:t xml:space="preserve"> </w:t>
      </w:r>
      <w:r w:rsidRPr="00EC0F08">
        <w:t>to</w:t>
      </w:r>
      <w:r w:rsidRPr="00EC0F08">
        <w:rPr>
          <w:spacing w:val="-4"/>
        </w:rPr>
        <w:t xml:space="preserve"> </w:t>
      </w:r>
      <w:r w:rsidRPr="00EC0F08">
        <w:t>participate</w:t>
      </w:r>
      <w:r w:rsidRPr="00EC0F08">
        <w:rPr>
          <w:spacing w:val="-3"/>
        </w:rPr>
        <w:t xml:space="preserve"> </w:t>
      </w:r>
      <w:r w:rsidRPr="00EC0F08">
        <w:t>in</w:t>
      </w:r>
      <w:r w:rsidRPr="00EC0F08">
        <w:rPr>
          <w:spacing w:val="-2"/>
        </w:rPr>
        <w:t xml:space="preserve"> </w:t>
      </w:r>
      <w:r w:rsidRPr="00EC0F08">
        <w:t>enjoyable</w:t>
      </w:r>
      <w:r w:rsidRPr="00EC0F08">
        <w:rPr>
          <w:spacing w:val="-3"/>
        </w:rPr>
        <w:t xml:space="preserve"> </w:t>
      </w:r>
      <w:r w:rsidRPr="00EC0F08">
        <w:t>activities.</w:t>
      </w:r>
    </w:p>
    <w:p w14:paraId="3B750404" w14:textId="77777777" w:rsidR="00EC0F08" w:rsidRPr="00EC0F08" w:rsidRDefault="00EC0F08" w:rsidP="00EC0F08">
      <w:pPr>
        <w:pStyle w:val="TableParagraph"/>
        <w:numPr>
          <w:ilvl w:val="0"/>
          <w:numId w:val="23"/>
        </w:numPr>
        <w:tabs>
          <w:tab w:val="left" w:pos="498"/>
        </w:tabs>
        <w:spacing w:before="2" w:line="237" w:lineRule="auto"/>
      </w:pPr>
      <w:r w:rsidRPr="00EC0F08">
        <w:t>Offers</w:t>
      </w:r>
      <w:r w:rsidRPr="00EC0F08">
        <w:rPr>
          <w:spacing w:val="1"/>
        </w:rPr>
        <w:t xml:space="preserve"> </w:t>
      </w:r>
      <w:r w:rsidRPr="00EC0F08">
        <w:t>support</w:t>
      </w:r>
      <w:r w:rsidRPr="00EC0F08">
        <w:rPr>
          <w:spacing w:val="1"/>
        </w:rPr>
        <w:t xml:space="preserve"> </w:t>
      </w:r>
      <w:r w:rsidRPr="00EC0F08">
        <w:t>to</w:t>
      </w:r>
      <w:r w:rsidRPr="00EC0F08">
        <w:rPr>
          <w:spacing w:val="1"/>
        </w:rPr>
        <w:t xml:space="preserve"> </w:t>
      </w:r>
      <w:r w:rsidRPr="00EC0F08">
        <w:t>enable</w:t>
      </w:r>
      <w:r w:rsidRPr="00EC0F08">
        <w:rPr>
          <w:spacing w:val="1"/>
        </w:rPr>
        <w:t xml:space="preserve"> </w:t>
      </w:r>
      <w:r w:rsidRPr="00EC0F08">
        <w:t>staff</w:t>
      </w:r>
      <w:r w:rsidRPr="00EC0F08">
        <w:rPr>
          <w:spacing w:val="1"/>
        </w:rPr>
        <w:t xml:space="preserve"> </w:t>
      </w:r>
      <w:r w:rsidRPr="00EC0F08">
        <w:t>to</w:t>
      </w:r>
      <w:r w:rsidRPr="00EC0F08">
        <w:rPr>
          <w:spacing w:val="1"/>
        </w:rPr>
        <w:t xml:space="preserve"> </w:t>
      </w:r>
      <w:r w:rsidRPr="00EC0F08">
        <w:t>take</w:t>
      </w:r>
      <w:r w:rsidRPr="00EC0F08">
        <w:rPr>
          <w:spacing w:val="1"/>
        </w:rPr>
        <w:t xml:space="preserve"> </w:t>
      </w:r>
      <w:r w:rsidRPr="00EC0F08">
        <w:t>care</w:t>
      </w:r>
      <w:r w:rsidRPr="00EC0F08">
        <w:rPr>
          <w:spacing w:val="1"/>
        </w:rPr>
        <w:t xml:space="preserve"> </w:t>
      </w:r>
      <w:r w:rsidRPr="00EC0F08">
        <w:t>of</w:t>
      </w:r>
      <w:r w:rsidRPr="00EC0F08">
        <w:rPr>
          <w:spacing w:val="1"/>
        </w:rPr>
        <w:t xml:space="preserve"> </w:t>
      </w:r>
      <w:r w:rsidRPr="00EC0F08">
        <w:t>themselves,</w:t>
      </w:r>
      <w:r w:rsidRPr="00EC0F08">
        <w:rPr>
          <w:spacing w:val="1"/>
        </w:rPr>
        <w:t xml:space="preserve"> </w:t>
      </w:r>
      <w:r w:rsidRPr="00EC0F08">
        <w:t>both</w:t>
      </w:r>
      <w:r w:rsidRPr="00EC0F08">
        <w:rPr>
          <w:spacing w:val="-3"/>
        </w:rPr>
        <w:t xml:space="preserve"> </w:t>
      </w:r>
      <w:r w:rsidRPr="00EC0F08">
        <w:t>physically and</w:t>
      </w:r>
      <w:r w:rsidRPr="00EC0F08">
        <w:rPr>
          <w:spacing w:val="-1"/>
        </w:rPr>
        <w:t xml:space="preserve"> </w:t>
      </w:r>
      <w:r w:rsidRPr="00EC0F08">
        <w:t>mentally.</w:t>
      </w:r>
    </w:p>
    <w:p w14:paraId="388B7FA0" w14:textId="77777777" w:rsidR="0042674A" w:rsidRPr="00EC0F08" w:rsidRDefault="0042674A" w:rsidP="0042674A">
      <w:pPr>
        <w:ind w:left="360"/>
        <w:jc w:val="both"/>
        <w:rPr>
          <w:rFonts w:cs="Arial"/>
          <w:sz w:val="22"/>
          <w:szCs w:val="22"/>
        </w:rPr>
      </w:pPr>
    </w:p>
    <w:p w14:paraId="5AABF6AA" w14:textId="77777777" w:rsidR="0042674A" w:rsidRPr="00EC0F08" w:rsidRDefault="0042674A" w:rsidP="0042674A">
      <w:pPr>
        <w:jc w:val="both"/>
        <w:rPr>
          <w:rFonts w:cs="Arial"/>
          <w:b/>
          <w:sz w:val="22"/>
          <w:szCs w:val="22"/>
        </w:rPr>
      </w:pPr>
      <w:r w:rsidRPr="00EC0F08">
        <w:rPr>
          <w:rFonts w:cs="Arial"/>
          <w:b/>
          <w:sz w:val="22"/>
          <w:szCs w:val="22"/>
        </w:rPr>
        <w:t>Managing teams</w:t>
      </w:r>
    </w:p>
    <w:p w14:paraId="1222B3EC" w14:textId="77777777" w:rsidR="0042674A" w:rsidRPr="00EC0F08" w:rsidRDefault="0042674A" w:rsidP="0042674A">
      <w:pPr>
        <w:jc w:val="both"/>
        <w:rPr>
          <w:rFonts w:cs="Arial"/>
          <w:b/>
          <w:sz w:val="22"/>
          <w:szCs w:val="22"/>
        </w:rPr>
      </w:pPr>
    </w:p>
    <w:p w14:paraId="7A3C8D3C" w14:textId="77777777" w:rsidR="00EC0F08" w:rsidRPr="00EC0F08" w:rsidRDefault="00EC0F08" w:rsidP="00EC0F08">
      <w:pPr>
        <w:pStyle w:val="TableParagraph"/>
        <w:numPr>
          <w:ilvl w:val="0"/>
          <w:numId w:val="25"/>
        </w:numPr>
        <w:tabs>
          <w:tab w:val="left" w:pos="411"/>
        </w:tabs>
        <w:spacing w:before="1" w:line="237" w:lineRule="auto"/>
        <w:ind w:right="95"/>
      </w:pPr>
      <w:r w:rsidRPr="00EC0F08">
        <w:t xml:space="preserve">Knows the team’s strengths and abilities and makes </w:t>
      </w:r>
      <w:r w:rsidRPr="007B37AE">
        <w:t>best use</w:t>
      </w:r>
      <w:r w:rsidRPr="00EC0F08">
        <w:rPr>
          <w:spacing w:val="-1"/>
        </w:rPr>
        <w:t xml:space="preserve"> </w:t>
      </w:r>
      <w:r w:rsidRPr="00EC0F08">
        <w:t>of</w:t>
      </w:r>
      <w:r w:rsidRPr="00EC0F08">
        <w:rPr>
          <w:spacing w:val="-1"/>
        </w:rPr>
        <w:t xml:space="preserve"> </w:t>
      </w:r>
      <w:r w:rsidRPr="00EC0F08">
        <w:t>the</w:t>
      </w:r>
      <w:r w:rsidRPr="00EC0F08">
        <w:rPr>
          <w:spacing w:val="-2"/>
        </w:rPr>
        <w:t xml:space="preserve"> </w:t>
      </w:r>
      <w:r w:rsidRPr="00EC0F08">
        <w:t>talents of</w:t>
      </w:r>
      <w:r w:rsidRPr="00EC0F08">
        <w:rPr>
          <w:spacing w:val="2"/>
        </w:rPr>
        <w:t xml:space="preserve"> </w:t>
      </w:r>
      <w:r w:rsidRPr="00EC0F08">
        <w:t>employees.</w:t>
      </w:r>
    </w:p>
    <w:p w14:paraId="000341F1" w14:textId="2941677B" w:rsidR="00EC0F08" w:rsidRPr="00EC0F08" w:rsidRDefault="00EC0F08" w:rsidP="00EC0F08">
      <w:pPr>
        <w:pStyle w:val="TableParagraph"/>
        <w:numPr>
          <w:ilvl w:val="0"/>
          <w:numId w:val="25"/>
        </w:numPr>
        <w:tabs>
          <w:tab w:val="left" w:pos="411"/>
        </w:tabs>
        <w:spacing w:before="2"/>
        <w:ind w:right="92" w:hanging="361"/>
      </w:pPr>
      <w:r w:rsidRPr="00EC0F08">
        <w:t>Supports</w:t>
      </w:r>
      <w:r w:rsidRPr="00EC0F08">
        <w:rPr>
          <w:spacing w:val="-14"/>
        </w:rPr>
        <w:t xml:space="preserve"> </w:t>
      </w:r>
      <w:r w:rsidRPr="00EC0F08">
        <w:t>the</w:t>
      </w:r>
      <w:r w:rsidRPr="00EC0F08">
        <w:rPr>
          <w:spacing w:val="-11"/>
        </w:rPr>
        <w:t xml:space="preserve"> </w:t>
      </w:r>
      <w:r w:rsidRPr="00EC0F08">
        <w:t>development</w:t>
      </w:r>
      <w:r w:rsidRPr="00EC0F08">
        <w:rPr>
          <w:spacing w:val="-11"/>
        </w:rPr>
        <w:t xml:space="preserve"> </w:t>
      </w:r>
      <w:r w:rsidRPr="00EC0F08">
        <w:t>of</w:t>
      </w:r>
      <w:r w:rsidRPr="00EC0F08">
        <w:rPr>
          <w:spacing w:val="-13"/>
        </w:rPr>
        <w:t xml:space="preserve"> </w:t>
      </w:r>
      <w:r w:rsidR="00C355D1">
        <w:t>their</w:t>
      </w:r>
      <w:r w:rsidRPr="00EC0F08">
        <w:rPr>
          <w:spacing w:val="-12"/>
        </w:rPr>
        <w:t xml:space="preserve"> </w:t>
      </w:r>
      <w:r w:rsidRPr="00EC0F08">
        <w:t>team</w:t>
      </w:r>
      <w:r w:rsidRPr="00EC0F08">
        <w:rPr>
          <w:spacing w:val="-13"/>
        </w:rPr>
        <w:t xml:space="preserve"> </w:t>
      </w:r>
      <w:r w:rsidRPr="00EC0F08">
        <w:t>through</w:t>
      </w:r>
      <w:r w:rsidRPr="00EC0F08">
        <w:rPr>
          <w:spacing w:val="-11"/>
        </w:rPr>
        <w:t xml:space="preserve"> </w:t>
      </w:r>
      <w:r w:rsidRPr="00EC0F08">
        <w:t>regular</w:t>
      </w:r>
      <w:r w:rsidRPr="00EC0F08">
        <w:rPr>
          <w:spacing w:val="-59"/>
        </w:rPr>
        <w:t xml:space="preserve"> </w:t>
      </w:r>
      <w:r w:rsidRPr="00EC0F08">
        <w:t>discussion and team meetings which encourage two-way</w:t>
      </w:r>
      <w:r w:rsidRPr="00EC0F08">
        <w:rPr>
          <w:spacing w:val="-59"/>
        </w:rPr>
        <w:t xml:space="preserve"> </w:t>
      </w:r>
      <w:r w:rsidRPr="00EC0F08">
        <w:t>communication</w:t>
      </w:r>
      <w:r w:rsidRPr="00EC0F08">
        <w:rPr>
          <w:spacing w:val="-3"/>
        </w:rPr>
        <w:t xml:space="preserve"> </w:t>
      </w:r>
      <w:r w:rsidRPr="00EC0F08">
        <w:t>and</w:t>
      </w:r>
      <w:r w:rsidRPr="00EC0F08">
        <w:rPr>
          <w:spacing w:val="-4"/>
        </w:rPr>
        <w:t xml:space="preserve"> </w:t>
      </w:r>
      <w:r w:rsidRPr="00EC0F08">
        <w:t>sharing</w:t>
      </w:r>
      <w:r w:rsidRPr="00EC0F08">
        <w:rPr>
          <w:spacing w:val="-2"/>
        </w:rPr>
        <w:t xml:space="preserve"> </w:t>
      </w:r>
      <w:r w:rsidRPr="00EC0F08">
        <w:t>of</w:t>
      </w:r>
      <w:r w:rsidRPr="00EC0F08">
        <w:rPr>
          <w:spacing w:val="-3"/>
        </w:rPr>
        <w:t xml:space="preserve"> </w:t>
      </w:r>
      <w:r w:rsidRPr="00EC0F08">
        <w:t>ideas</w:t>
      </w:r>
      <w:r w:rsidRPr="00EC0F08">
        <w:rPr>
          <w:spacing w:val="-1"/>
        </w:rPr>
        <w:t xml:space="preserve"> </w:t>
      </w:r>
      <w:r w:rsidRPr="00EC0F08">
        <w:t>and</w:t>
      </w:r>
      <w:r w:rsidRPr="00EC0F08">
        <w:rPr>
          <w:spacing w:val="-5"/>
        </w:rPr>
        <w:t xml:space="preserve"> </w:t>
      </w:r>
      <w:r w:rsidRPr="00EC0F08">
        <w:t>expectations.</w:t>
      </w:r>
    </w:p>
    <w:p w14:paraId="54266161" w14:textId="03F6AA96" w:rsidR="0042674A" w:rsidRPr="00EC0F08" w:rsidRDefault="00EC0F08" w:rsidP="00EC0F08">
      <w:pPr>
        <w:pStyle w:val="ListParagraph"/>
        <w:numPr>
          <w:ilvl w:val="0"/>
          <w:numId w:val="25"/>
        </w:numPr>
        <w:jc w:val="both"/>
        <w:rPr>
          <w:rFonts w:cs="Arial"/>
          <w:b/>
          <w:sz w:val="22"/>
          <w:szCs w:val="22"/>
        </w:rPr>
      </w:pPr>
      <w:r w:rsidRPr="00EC0F08">
        <w:rPr>
          <w:rFonts w:cs="Arial"/>
          <w:sz w:val="22"/>
          <w:szCs w:val="22"/>
        </w:rPr>
        <w:t>Deals effectively and openly with negative issues and</w:t>
      </w:r>
      <w:r w:rsidRPr="00EC0F08">
        <w:rPr>
          <w:rFonts w:cs="Arial"/>
          <w:spacing w:val="1"/>
          <w:sz w:val="22"/>
          <w:szCs w:val="22"/>
        </w:rPr>
        <w:t xml:space="preserve"> </w:t>
      </w:r>
      <w:r w:rsidRPr="00EC0F08">
        <w:rPr>
          <w:rFonts w:cs="Arial"/>
          <w:sz w:val="22"/>
          <w:szCs w:val="22"/>
        </w:rPr>
        <w:t>conflict</w:t>
      </w:r>
      <w:r w:rsidRPr="00EC0F08">
        <w:rPr>
          <w:rFonts w:cs="Arial"/>
          <w:spacing w:val="1"/>
          <w:sz w:val="22"/>
          <w:szCs w:val="22"/>
        </w:rPr>
        <w:t xml:space="preserve"> </w:t>
      </w:r>
      <w:r w:rsidRPr="00EC0F08">
        <w:rPr>
          <w:rFonts w:cs="Arial"/>
          <w:sz w:val="22"/>
          <w:szCs w:val="22"/>
        </w:rPr>
        <w:t>and</w:t>
      </w:r>
      <w:r w:rsidRPr="00EC0F08">
        <w:rPr>
          <w:rFonts w:cs="Arial"/>
          <w:spacing w:val="1"/>
          <w:sz w:val="22"/>
          <w:szCs w:val="22"/>
        </w:rPr>
        <w:t xml:space="preserve"> </w:t>
      </w:r>
      <w:r w:rsidRPr="00EC0F08">
        <w:rPr>
          <w:rFonts w:cs="Arial"/>
          <w:sz w:val="22"/>
          <w:szCs w:val="22"/>
        </w:rPr>
        <w:t>builds</w:t>
      </w:r>
      <w:r w:rsidRPr="00EC0F08">
        <w:rPr>
          <w:rFonts w:cs="Arial"/>
          <w:spacing w:val="1"/>
          <w:sz w:val="22"/>
          <w:szCs w:val="22"/>
        </w:rPr>
        <w:t xml:space="preserve"> </w:t>
      </w:r>
      <w:r w:rsidRPr="00EC0F08">
        <w:rPr>
          <w:rFonts w:cs="Arial"/>
          <w:sz w:val="22"/>
          <w:szCs w:val="22"/>
        </w:rPr>
        <w:t>a</w:t>
      </w:r>
      <w:r w:rsidRPr="00EC0F08">
        <w:rPr>
          <w:rFonts w:cs="Arial"/>
          <w:spacing w:val="1"/>
          <w:sz w:val="22"/>
          <w:szCs w:val="22"/>
        </w:rPr>
        <w:t xml:space="preserve"> </w:t>
      </w:r>
      <w:r w:rsidRPr="00EC0F08">
        <w:rPr>
          <w:rFonts w:cs="Arial"/>
          <w:sz w:val="22"/>
          <w:szCs w:val="22"/>
        </w:rPr>
        <w:t>team</w:t>
      </w:r>
      <w:r w:rsidRPr="00EC0F08">
        <w:rPr>
          <w:rFonts w:cs="Arial"/>
          <w:spacing w:val="1"/>
          <w:sz w:val="22"/>
          <w:szCs w:val="22"/>
        </w:rPr>
        <w:t xml:space="preserve"> </w:t>
      </w:r>
      <w:r w:rsidRPr="00EC0F08">
        <w:rPr>
          <w:rFonts w:cs="Arial"/>
          <w:sz w:val="22"/>
          <w:szCs w:val="22"/>
        </w:rPr>
        <w:t>which</w:t>
      </w:r>
      <w:r w:rsidRPr="00EC0F08">
        <w:rPr>
          <w:rFonts w:cs="Arial"/>
          <w:spacing w:val="1"/>
          <w:sz w:val="22"/>
          <w:szCs w:val="22"/>
        </w:rPr>
        <w:t xml:space="preserve"> </w:t>
      </w:r>
      <w:r w:rsidRPr="00EC0F08">
        <w:rPr>
          <w:rFonts w:cs="Arial"/>
          <w:sz w:val="22"/>
          <w:szCs w:val="22"/>
        </w:rPr>
        <w:t>has</w:t>
      </w:r>
      <w:r w:rsidRPr="00EC0F08">
        <w:rPr>
          <w:rFonts w:cs="Arial"/>
          <w:spacing w:val="1"/>
          <w:sz w:val="22"/>
          <w:szCs w:val="22"/>
        </w:rPr>
        <w:t xml:space="preserve"> </w:t>
      </w:r>
      <w:r w:rsidRPr="00EC0F08">
        <w:rPr>
          <w:rFonts w:cs="Arial"/>
          <w:sz w:val="22"/>
          <w:szCs w:val="22"/>
        </w:rPr>
        <w:t>respect</w:t>
      </w:r>
      <w:r w:rsidRPr="00EC0F08">
        <w:rPr>
          <w:rFonts w:cs="Arial"/>
          <w:spacing w:val="1"/>
          <w:sz w:val="22"/>
          <w:szCs w:val="22"/>
        </w:rPr>
        <w:t xml:space="preserve"> </w:t>
      </w:r>
      <w:r w:rsidRPr="00EC0F08">
        <w:rPr>
          <w:rFonts w:cs="Arial"/>
          <w:sz w:val="22"/>
          <w:szCs w:val="22"/>
        </w:rPr>
        <w:t>and</w:t>
      </w:r>
      <w:r w:rsidRPr="00EC0F08">
        <w:rPr>
          <w:rFonts w:cs="Arial"/>
          <w:spacing w:val="1"/>
          <w:sz w:val="22"/>
          <w:szCs w:val="22"/>
        </w:rPr>
        <w:t xml:space="preserve"> </w:t>
      </w:r>
      <w:r w:rsidRPr="00EC0F08">
        <w:rPr>
          <w:rFonts w:cs="Arial"/>
          <w:sz w:val="22"/>
          <w:szCs w:val="22"/>
        </w:rPr>
        <w:t>consideration</w:t>
      </w:r>
      <w:r w:rsidRPr="00EC0F08">
        <w:rPr>
          <w:rFonts w:cs="Arial"/>
          <w:spacing w:val="-3"/>
          <w:sz w:val="22"/>
          <w:szCs w:val="22"/>
        </w:rPr>
        <w:t xml:space="preserve"> </w:t>
      </w:r>
      <w:r w:rsidRPr="00EC0F08">
        <w:rPr>
          <w:rFonts w:cs="Arial"/>
          <w:sz w:val="22"/>
          <w:szCs w:val="22"/>
        </w:rPr>
        <w:t>for</w:t>
      </w:r>
      <w:r w:rsidRPr="00EC0F08">
        <w:rPr>
          <w:rFonts w:cs="Arial"/>
          <w:spacing w:val="-1"/>
          <w:sz w:val="22"/>
          <w:szCs w:val="22"/>
        </w:rPr>
        <w:t xml:space="preserve"> </w:t>
      </w:r>
      <w:r w:rsidRPr="00EC0F08">
        <w:rPr>
          <w:rFonts w:cs="Arial"/>
          <w:sz w:val="22"/>
          <w:szCs w:val="22"/>
        </w:rPr>
        <w:t>each</w:t>
      </w:r>
      <w:r w:rsidRPr="00EC0F08">
        <w:rPr>
          <w:rFonts w:cs="Arial"/>
          <w:spacing w:val="-3"/>
          <w:sz w:val="22"/>
          <w:szCs w:val="22"/>
        </w:rPr>
        <w:t xml:space="preserve"> </w:t>
      </w:r>
      <w:r w:rsidRPr="00EC0F08">
        <w:rPr>
          <w:rFonts w:cs="Arial"/>
          <w:sz w:val="22"/>
          <w:szCs w:val="22"/>
        </w:rPr>
        <w:t>other’s</w:t>
      </w:r>
      <w:r w:rsidRPr="00EC0F08">
        <w:rPr>
          <w:rFonts w:cs="Arial"/>
          <w:spacing w:val="1"/>
          <w:sz w:val="22"/>
          <w:szCs w:val="22"/>
        </w:rPr>
        <w:t xml:space="preserve"> </w:t>
      </w:r>
      <w:r w:rsidRPr="00EC0F08">
        <w:rPr>
          <w:rFonts w:cs="Arial"/>
          <w:sz w:val="22"/>
          <w:szCs w:val="22"/>
        </w:rPr>
        <w:t>role.</w:t>
      </w:r>
    </w:p>
    <w:p w14:paraId="78727BC6" w14:textId="77777777" w:rsidR="00EC0F08" w:rsidRPr="00EC0F08" w:rsidRDefault="00EC0F08" w:rsidP="00EC0F08">
      <w:pPr>
        <w:pStyle w:val="TableParagraph"/>
        <w:numPr>
          <w:ilvl w:val="0"/>
          <w:numId w:val="25"/>
        </w:numPr>
        <w:tabs>
          <w:tab w:val="left" w:pos="411"/>
        </w:tabs>
        <w:spacing w:before="1" w:line="237" w:lineRule="auto"/>
        <w:ind w:right="95"/>
      </w:pPr>
      <w:r w:rsidRPr="00EC0F08">
        <w:t>Coaches</w:t>
      </w:r>
      <w:r w:rsidRPr="00EC0F08">
        <w:rPr>
          <w:spacing w:val="1"/>
        </w:rPr>
        <w:t xml:space="preserve"> </w:t>
      </w:r>
      <w:r w:rsidRPr="00EC0F08">
        <w:t>and</w:t>
      </w:r>
      <w:r w:rsidRPr="00EC0F08">
        <w:rPr>
          <w:spacing w:val="1"/>
        </w:rPr>
        <w:t xml:space="preserve"> </w:t>
      </w:r>
      <w:r w:rsidRPr="00EC0F08">
        <w:t>motivates</w:t>
      </w:r>
      <w:r w:rsidRPr="00EC0F08">
        <w:rPr>
          <w:spacing w:val="1"/>
        </w:rPr>
        <w:t xml:space="preserve"> </w:t>
      </w:r>
      <w:r w:rsidRPr="00EC0F08">
        <w:t>the</w:t>
      </w:r>
      <w:r w:rsidRPr="00EC0F08">
        <w:rPr>
          <w:spacing w:val="1"/>
        </w:rPr>
        <w:t xml:space="preserve"> </w:t>
      </w:r>
      <w:r w:rsidRPr="00EC0F08">
        <w:t>team</w:t>
      </w:r>
      <w:r w:rsidRPr="00EC0F08">
        <w:rPr>
          <w:spacing w:val="1"/>
        </w:rPr>
        <w:t xml:space="preserve"> </w:t>
      </w:r>
      <w:r w:rsidRPr="00EC0F08">
        <w:t>to</w:t>
      </w:r>
      <w:r w:rsidRPr="00EC0F08">
        <w:rPr>
          <w:spacing w:val="1"/>
        </w:rPr>
        <w:t xml:space="preserve"> </w:t>
      </w:r>
      <w:r w:rsidRPr="00EC0F08">
        <w:t>strive</w:t>
      </w:r>
      <w:r w:rsidRPr="00EC0F08">
        <w:rPr>
          <w:spacing w:val="1"/>
        </w:rPr>
        <w:t xml:space="preserve"> </w:t>
      </w:r>
      <w:r w:rsidRPr="00EC0F08">
        <w:t>towards</w:t>
      </w:r>
      <w:r w:rsidRPr="00EC0F08">
        <w:rPr>
          <w:spacing w:val="1"/>
        </w:rPr>
        <w:t xml:space="preserve"> </w:t>
      </w:r>
      <w:r w:rsidRPr="00EC0F08">
        <w:t>contributing</w:t>
      </w:r>
      <w:r w:rsidRPr="00EC0F08">
        <w:rPr>
          <w:spacing w:val="-4"/>
        </w:rPr>
        <w:t xml:space="preserve"> </w:t>
      </w:r>
      <w:r w:rsidRPr="00EC0F08">
        <w:t>to</w:t>
      </w:r>
      <w:r w:rsidRPr="00EC0F08">
        <w:rPr>
          <w:spacing w:val="-3"/>
        </w:rPr>
        <w:t xml:space="preserve"> </w:t>
      </w:r>
      <w:r w:rsidRPr="00EC0F08">
        <w:t>the</w:t>
      </w:r>
      <w:r w:rsidRPr="00EC0F08">
        <w:rPr>
          <w:spacing w:val="-3"/>
        </w:rPr>
        <w:t xml:space="preserve"> </w:t>
      </w:r>
      <w:r w:rsidRPr="00EC0F08">
        <w:t>achievement</w:t>
      </w:r>
      <w:r w:rsidRPr="00EC0F08">
        <w:rPr>
          <w:spacing w:val="-2"/>
        </w:rPr>
        <w:t xml:space="preserve"> </w:t>
      </w:r>
      <w:r w:rsidRPr="00EC0F08">
        <w:t>of</w:t>
      </w:r>
      <w:r w:rsidRPr="00EC0F08">
        <w:rPr>
          <w:spacing w:val="-3"/>
        </w:rPr>
        <w:t xml:space="preserve"> </w:t>
      </w:r>
      <w:r w:rsidRPr="00EC0F08">
        <w:t>the</w:t>
      </w:r>
      <w:r w:rsidRPr="00EC0F08">
        <w:rPr>
          <w:spacing w:val="-3"/>
        </w:rPr>
        <w:t xml:space="preserve"> </w:t>
      </w:r>
      <w:r w:rsidRPr="00EC0F08">
        <w:t>strategic plan.</w:t>
      </w:r>
    </w:p>
    <w:p w14:paraId="5B0351D7" w14:textId="2B8C0547" w:rsidR="00EC0F08" w:rsidRDefault="00EC0F08" w:rsidP="00EC0F08">
      <w:pPr>
        <w:pStyle w:val="TableParagraph"/>
        <w:numPr>
          <w:ilvl w:val="0"/>
          <w:numId w:val="25"/>
        </w:numPr>
        <w:tabs>
          <w:tab w:val="left" w:pos="411"/>
        </w:tabs>
        <w:spacing w:before="2"/>
        <w:ind w:right="95"/>
      </w:pPr>
      <w:r w:rsidRPr="00EC0F08">
        <w:t>Fully</w:t>
      </w:r>
      <w:r w:rsidRPr="00EC0F08">
        <w:rPr>
          <w:spacing w:val="1"/>
        </w:rPr>
        <w:t xml:space="preserve"> </w:t>
      </w:r>
      <w:r w:rsidRPr="00EC0F08">
        <w:t>involves</w:t>
      </w:r>
      <w:r w:rsidRPr="00EC0F08">
        <w:rPr>
          <w:spacing w:val="1"/>
        </w:rPr>
        <w:t xml:space="preserve"> </w:t>
      </w:r>
      <w:r w:rsidRPr="00EC0F08">
        <w:t>team</w:t>
      </w:r>
      <w:r w:rsidRPr="00EC0F08">
        <w:rPr>
          <w:spacing w:val="1"/>
        </w:rPr>
        <w:t xml:space="preserve"> </w:t>
      </w:r>
      <w:r w:rsidRPr="00EC0F08">
        <w:t>in</w:t>
      </w:r>
      <w:r w:rsidRPr="00EC0F08">
        <w:rPr>
          <w:spacing w:val="1"/>
        </w:rPr>
        <w:t xml:space="preserve"> </w:t>
      </w:r>
      <w:r w:rsidRPr="00EC0F08">
        <w:t>forthcoming</w:t>
      </w:r>
      <w:r w:rsidRPr="00EC0F08">
        <w:rPr>
          <w:spacing w:val="1"/>
        </w:rPr>
        <w:t xml:space="preserve"> </w:t>
      </w:r>
      <w:r w:rsidRPr="00EC0F08">
        <w:t>issues</w:t>
      </w:r>
      <w:r w:rsidRPr="00EC0F08">
        <w:rPr>
          <w:spacing w:val="1"/>
        </w:rPr>
        <w:t xml:space="preserve"> </w:t>
      </w:r>
      <w:r w:rsidRPr="00EC0F08">
        <w:t>so</w:t>
      </w:r>
      <w:r w:rsidRPr="00EC0F08">
        <w:rPr>
          <w:spacing w:val="1"/>
        </w:rPr>
        <w:t xml:space="preserve"> </w:t>
      </w:r>
      <w:r w:rsidRPr="00EC0F08">
        <w:t>that</w:t>
      </w:r>
      <w:r w:rsidRPr="00EC0F08">
        <w:rPr>
          <w:spacing w:val="1"/>
        </w:rPr>
        <w:t xml:space="preserve"> </w:t>
      </w:r>
      <w:r w:rsidRPr="00EC0F08">
        <w:t>individuals</w:t>
      </w:r>
      <w:r w:rsidRPr="00EC0F08">
        <w:rPr>
          <w:spacing w:val="1"/>
        </w:rPr>
        <w:t xml:space="preserve"> </w:t>
      </w:r>
      <w:r w:rsidRPr="00EC0F08">
        <w:t>and</w:t>
      </w:r>
      <w:r w:rsidRPr="00EC0F08">
        <w:rPr>
          <w:spacing w:val="1"/>
        </w:rPr>
        <w:t xml:space="preserve"> </w:t>
      </w:r>
      <w:r w:rsidRPr="00EC0F08">
        <w:t>team</w:t>
      </w:r>
      <w:r w:rsidRPr="00EC0F08">
        <w:rPr>
          <w:spacing w:val="1"/>
        </w:rPr>
        <w:t xml:space="preserve"> </w:t>
      </w:r>
      <w:r w:rsidRPr="00EC0F08">
        <w:t>goals</w:t>
      </w:r>
      <w:r w:rsidRPr="00EC0F08">
        <w:rPr>
          <w:spacing w:val="1"/>
        </w:rPr>
        <w:t xml:space="preserve"> </w:t>
      </w:r>
      <w:r w:rsidRPr="00EC0F08">
        <w:t>can</w:t>
      </w:r>
      <w:r w:rsidRPr="00EC0F08">
        <w:rPr>
          <w:spacing w:val="1"/>
        </w:rPr>
        <w:t xml:space="preserve"> </w:t>
      </w:r>
      <w:r w:rsidRPr="00EC0F08">
        <w:t>be</w:t>
      </w:r>
      <w:r w:rsidRPr="00EC0F08">
        <w:rPr>
          <w:spacing w:val="1"/>
        </w:rPr>
        <w:t xml:space="preserve"> </w:t>
      </w:r>
      <w:r w:rsidRPr="00EC0F08">
        <w:t>anticipated</w:t>
      </w:r>
      <w:r w:rsidRPr="00EC0F08">
        <w:rPr>
          <w:spacing w:val="1"/>
        </w:rPr>
        <w:t xml:space="preserve"> </w:t>
      </w:r>
      <w:r w:rsidRPr="00EC0F08">
        <w:t>and</w:t>
      </w:r>
      <w:r w:rsidRPr="00EC0F08">
        <w:rPr>
          <w:spacing w:val="1"/>
        </w:rPr>
        <w:t xml:space="preserve"> </w:t>
      </w:r>
      <w:r w:rsidRPr="00EC0F08">
        <w:t>planned</w:t>
      </w:r>
      <w:r w:rsidRPr="00EC0F08">
        <w:rPr>
          <w:spacing w:val="-1"/>
        </w:rPr>
        <w:t xml:space="preserve"> </w:t>
      </w:r>
      <w:r w:rsidRPr="00EC0F08">
        <w:t>together.</w:t>
      </w:r>
    </w:p>
    <w:p w14:paraId="35B32D5D" w14:textId="77777777" w:rsidR="00EC0F08" w:rsidRPr="00EC0F08" w:rsidRDefault="00EC0F08" w:rsidP="00EC0F08">
      <w:pPr>
        <w:pStyle w:val="TableParagraph"/>
        <w:tabs>
          <w:tab w:val="left" w:pos="411"/>
        </w:tabs>
        <w:spacing w:before="2"/>
        <w:ind w:left="410" w:right="95" w:firstLine="0"/>
      </w:pPr>
    </w:p>
    <w:p w14:paraId="29678923" w14:textId="21E99C91" w:rsidR="00EC0F08" w:rsidRPr="00EC0F08" w:rsidRDefault="00EC0F08" w:rsidP="00EC0F08">
      <w:pPr>
        <w:pStyle w:val="TableParagraph"/>
        <w:numPr>
          <w:ilvl w:val="0"/>
          <w:numId w:val="25"/>
        </w:numPr>
        <w:tabs>
          <w:tab w:val="left" w:pos="411"/>
        </w:tabs>
        <w:spacing w:before="2" w:line="237" w:lineRule="auto"/>
      </w:pPr>
      <w:r w:rsidRPr="00EC0F08">
        <w:t>Ensures</w:t>
      </w:r>
      <w:r w:rsidRPr="00EC0F08">
        <w:rPr>
          <w:spacing w:val="1"/>
        </w:rPr>
        <w:t xml:space="preserve"> </w:t>
      </w:r>
      <w:r w:rsidRPr="00EC0F08">
        <w:t>that</w:t>
      </w:r>
      <w:r w:rsidRPr="00EC0F08">
        <w:rPr>
          <w:spacing w:val="1"/>
        </w:rPr>
        <w:t xml:space="preserve"> </w:t>
      </w:r>
      <w:r w:rsidR="007B37AE">
        <w:t>their</w:t>
      </w:r>
      <w:r w:rsidRPr="00EC0F08">
        <w:rPr>
          <w:spacing w:val="1"/>
        </w:rPr>
        <w:t xml:space="preserve"> </w:t>
      </w:r>
      <w:r w:rsidRPr="00EC0F08">
        <w:t>team</w:t>
      </w:r>
      <w:r w:rsidRPr="00EC0F08">
        <w:rPr>
          <w:spacing w:val="1"/>
        </w:rPr>
        <w:t xml:space="preserve"> </w:t>
      </w:r>
      <w:r w:rsidRPr="00EC0F08">
        <w:t>works</w:t>
      </w:r>
      <w:r w:rsidRPr="00EC0F08">
        <w:rPr>
          <w:spacing w:val="1"/>
        </w:rPr>
        <w:t xml:space="preserve"> </w:t>
      </w:r>
      <w:r w:rsidRPr="00EC0F08">
        <w:t>in</w:t>
      </w:r>
      <w:r w:rsidRPr="00EC0F08">
        <w:rPr>
          <w:spacing w:val="1"/>
        </w:rPr>
        <w:t xml:space="preserve"> </w:t>
      </w:r>
      <w:r w:rsidRPr="00EC0F08">
        <w:t>collaboration</w:t>
      </w:r>
      <w:r w:rsidRPr="00EC0F08">
        <w:rPr>
          <w:spacing w:val="1"/>
        </w:rPr>
        <w:t xml:space="preserve"> </w:t>
      </w:r>
      <w:r w:rsidRPr="00EC0F08">
        <w:t>with</w:t>
      </w:r>
      <w:r w:rsidRPr="00EC0F08">
        <w:rPr>
          <w:spacing w:val="-59"/>
        </w:rPr>
        <w:t xml:space="preserve"> </w:t>
      </w:r>
      <w:r w:rsidRPr="00EC0F08">
        <w:t>other</w:t>
      </w:r>
      <w:r w:rsidRPr="00EC0F08">
        <w:rPr>
          <w:spacing w:val="-2"/>
        </w:rPr>
        <w:t xml:space="preserve"> </w:t>
      </w:r>
      <w:r w:rsidRPr="00EC0F08">
        <w:t>teams</w:t>
      </w:r>
      <w:r w:rsidRPr="00EC0F08">
        <w:rPr>
          <w:spacing w:val="1"/>
        </w:rPr>
        <w:t xml:space="preserve"> </w:t>
      </w:r>
      <w:r w:rsidRPr="00EC0F08">
        <w:t>across</w:t>
      </w:r>
      <w:r w:rsidRPr="00EC0F08">
        <w:rPr>
          <w:spacing w:val="-4"/>
        </w:rPr>
        <w:t xml:space="preserve"> </w:t>
      </w:r>
      <w:r w:rsidRPr="00EC0F08">
        <w:t>the charity.</w:t>
      </w:r>
    </w:p>
    <w:p w14:paraId="28FAFE35" w14:textId="0404CA00" w:rsidR="00EC0F08" w:rsidRPr="00EC0F08" w:rsidRDefault="00EC0F08" w:rsidP="00EC0F08">
      <w:pPr>
        <w:pStyle w:val="ListParagraph"/>
        <w:numPr>
          <w:ilvl w:val="0"/>
          <w:numId w:val="25"/>
        </w:numPr>
        <w:jc w:val="both"/>
        <w:rPr>
          <w:rFonts w:cs="Arial"/>
          <w:b/>
          <w:sz w:val="22"/>
          <w:szCs w:val="22"/>
        </w:rPr>
      </w:pPr>
      <w:r w:rsidRPr="00EC0F08">
        <w:rPr>
          <w:rFonts w:cs="Arial"/>
          <w:sz w:val="22"/>
          <w:szCs w:val="22"/>
        </w:rPr>
        <w:t>Creates</w:t>
      </w:r>
      <w:r w:rsidRPr="00EC0F08">
        <w:rPr>
          <w:rFonts w:cs="Arial"/>
          <w:spacing w:val="-5"/>
          <w:sz w:val="22"/>
          <w:szCs w:val="22"/>
        </w:rPr>
        <w:t xml:space="preserve"> </w:t>
      </w:r>
      <w:r w:rsidRPr="00EC0F08">
        <w:rPr>
          <w:rFonts w:cs="Arial"/>
          <w:sz w:val="22"/>
          <w:szCs w:val="22"/>
        </w:rPr>
        <w:t>a</w:t>
      </w:r>
      <w:r w:rsidRPr="00EC0F08">
        <w:rPr>
          <w:rFonts w:cs="Arial"/>
          <w:spacing w:val="-3"/>
          <w:sz w:val="22"/>
          <w:szCs w:val="22"/>
        </w:rPr>
        <w:t xml:space="preserve"> </w:t>
      </w:r>
      <w:r w:rsidRPr="00EC0F08">
        <w:rPr>
          <w:rFonts w:cs="Arial"/>
          <w:sz w:val="22"/>
          <w:szCs w:val="22"/>
        </w:rPr>
        <w:t>learning</w:t>
      </w:r>
      <w:r w:rsidRPr="00EC0F08">
        <w:rPr>
          <w:rFonts w:cs="Arial"/>
          <w:spacing w:val="-3"/>
          <w:sz w:val="22"/>
          <w:szCs w:val="22"/>
        </w:rPr>
        <w:t xml:space="preserve"> </w:t>
      </w:r>
      <w:r w:rsidRPr="00EC0F08">
        <w:rPr>
          <w:rFonts w:cs="Arial"/>
          <w:sz w:val="22"/>
          <w:szCs w:val="22"/>
        </w:rPr>
        <w:t>and</w:t>
      </w:r>
      <w:r w:rsidRPr="00EC0F08">
        <w:rPr>
          <w:rFonts w:cs="Arial"/>
          <w:spacing w:val="-5"/>
          <w:sz w:val="22"/>
          <w:szCs w:val="22"/>
        </w:rPr>
        <w:t xml:space="preserve"> </w:t>
      </w:r>
      <w:r w:rsidRPr="00EC0F08">
        <w:rPr>
          <w:rFonts w:cs="Arial"/>
          <w:sz w:val="22"/>
          <w:szCs w:val="22"/>
        </w:rPr>
        <w:t>supportive</w:t>
      </w:r>
      <w:r w:rsidRPr="00EC0F08">
        <w:rPr>
          <w:rFonts w:cs="Arial"/>
          <w:spacing w:val="-3"/>
          <w:sz w:val="22"/>
          <w:szCs w:val="22"/>
        </w:rPr>
        <w:t xml:space="preserve"> </w:t>
      </w:r>
      <w:r w:rsidRPr="00EC0F08">
        <w:rPr>
          <w:rFonts w:cs="Arial"/>
          <w:sz w:val="22"/>
          <w:szCs w:val="22"/>
        </w:rPr>
        <w:t>environment.</w:t>
      </w:r>
    </w:p>
    <w:p w14:paraId="5F72A745" w14:textId="77777777" w:rsidR="0042674A" w:rsidRPr="00EC0F08" w:rsidRDefault="0042674A" w:rsidP="0042674A">
      <w:pPr>
        <w:jc w:val="both"/>
        <w:rPr>
          <w:rFonts w:cs="Arial"/>
          <w:b/>
          <w:sz w:val="22"/>
          <w:szCs w:val="22"/>
        </w:rPr>
      </w:pPr>
    </w:p>
    <w:p w14:paraId="4C87E486" w14:textId="77777777" w:rsidR="0042674A" w:rsidRPr="00EC0F08" w:rsidRDefault="0042674A" w:rsidP="0042674A">
      <w:pPr>
        <w:jc w:val="both"/>
        <w:rPr>
          <w:rFonts w:cs="Arial"/>
          <w:b/>
          <w:sz w:val="22"/>
          <w:szCs w:val="22"/>
        </w:rPr>
      </w:pPr>
      <w:r w:rsidRPr="00EC0F08">
        <w:rPr>
          <w:rFonts w:cs="Arial"/>
          <w:b/>
          <w:sz w:val="22"/>
          <w:szCs w:val="22"/>
        </w:rPr>
        <w:lastRenderedPageBreak/>
        <w:t>Communication</w:t>
      </w:r>
    </w:p>
    <w:p w14:paraId="1456B615" w14:textId="77777777" w:rsidR="0042674A" w:rsidRPr="00EC0F08" w:rsidRDefault="0042674A" w:rsidP="0042674A">
      <w:pPr>
        <w:jc w:val="both"/>
        <w:rPr>
          <w:rFonts w:cs="Arial"/>
          <w:sz w:val="22"/>
          <w:szCs w:val="22"/>
        </w:rPr>
      </w:pPr>
    </w:p>
    <w:p w14:paraId="23297FD2" w14:textId="77777777" w:rsidR="00EC0F08" w:rsidRPr="00EC0F08" w:rsidRDefault="00EC0F08" w:rsidP="00EC0F08">
      <w:pPr>
        <w:pStyle w:val="TableParagraph"/>
        <w:numPr>
          <w:ilvl w:val="0"/>
          <w:numId w:val="27"/>
        </w:numPr>
        <w:tabs>
          <w:tab w:val="left" w:pos="498"/>
        </w:tabs>
      </w:pPr>
      <w:r w:rsidRPr="00EC0F08">
        <w:t>Communicates in a variety of ways with people at all</w:t>
      </w:r>
      <w:r w:rsidRPr="00EC0F08">
        <w:rPr>
          <w:spacing w:val="1"/>
        </w:rPr>
        <w:t xml:space="preserve"> </w:t>
      </w:r>
      <w:r w:rsidRPr="00EC0F08">
        <w:t>levels</w:t>
      </w:r>
      <w:r w:rsidRPr="00EC0F08">
        <w:rPr>
          <w:spacing w:val="1"/>
        </w:rPr>
        <w:t xml:space="preserve"> </w:t>
      </w:r>
      <w:r w:rsidRPr="00EC0F08">
        <w:t>and</w:t>
      </w:r>
      <w:r w:rsidRPr="00EC0F08">
        <w:rPr>
          <w:spacing w:val="1"/>
        </w:rPr>
        <w:t xml:space="preserve"> </w:t>
      </w:r>
      <w:r w:rsidRPr="00EC0F08">
        <w:t>adopts</w:t>
      </w:r>
      <w:r w:rsidRPr="00EC0F08">
        <w:rPr>
          <w:spacing w:val="1"/>
        </w:rPr>
        <w:t xml:space="preserve"> </w:t>
      </w:r>
      <w:r w:rsidRPr="00EC0F08">
        <w:t>a</w:t>
      </w:r>
      <w:r w:rsidRPr="00EC0F08">
        <w:rPr>
          <w:spacing w:val="1"/>
        </w:rPr>
        <w:t xml:space="preserve"> </w:t>
      </w:r>
      <w:r w:rsidRPr="00EC0F08">
        <w:t>communication</w:t>
      </w:r>
      <w:r w:rsidRPr="00EC0F08">
        <w:rPr>
          <w:spacing w:val="1"/>
        </w:rPr>
        <w:t xml:space="preserve"> </w:t>
      </w:r>
      <w:r w:rsidRPr="007B37AE">
        <w:t>method appropriate</w:t>
      </w:r>
      <w:r w:rsidRPr="00EC0F08">
        <w:rPr>
          <w:spacing w:val="-3"/>
        </w:rPr>
        <w:t xml:space="preserve"> </w:t>
      </w:r>
      <w:r w:rsidRPr="00EC0F08">
        <w:t>for</w:t>
      </w:r>
      <w:r w:rsidRPr="00EC0F08">
        <w:rPr>
          <w:spacing w:val="-2"/>
        </w:rPr>
        <w:t xml:space="preserve"> </w:t>
      </w:r>
      <w:r w:rsidRPr="00EC0F08">
        <w:t>the listener</w:t>
      </w:r>
      <w:r w:rsidRPr="00EC0F08">
        <w:rPr>
          <w:spacing w:val="1"/>
        </w:rPr>
        <w:t xml:space="preserve"> </w:t>
      </w:r>
      <w:r w:rsidRPr="00EC0F08">
        <w:t>or</w:t>
      </w:r>
      <w:r w:rsidRPr="00EC0F08">
        <w:rPr>
          <w:spacing w:val="1"/>
        </w:rPr>
        <w:t xml:space="preserve"> </w:t>
      </w:r>
      <w:r w:rsidRPr="00EC0F08">
        <w:t>audience.</w:t>
      </w:r>
    </w:p>
    <w:p w14:paraId="0A196360" w14:textId="77777777" w:rsidR="00EC0F08" w:rsidRPr="00EC0F08" w:rsidRDefault="00EC0F08" w:rsidP="00EC0F08">
      <w:pPr>
        <w:pStyle w:val="TableParagraph"/>
        <w:numPr>
          <w:ilvl w:val="0"/>
          <w:numId w:val="27"/>
        </w:numPr>
        <w:tabs>
          <w:tab w:val="left" w:pos="498"/>
        </w:tabs>
        <w:spacing w:before="1" w:line="237" w:lineRule="auto"/>
        <w:ind w:right="95"/>
      </w:pPr>
      <w:r w:rsidRPr="00EC0F08">
        <w:t>Actively listens, asks questions, clarifies points and</w:t>
      </w:r>
      <w:r w:rsidRPr="00EC0F08">
        <w:rPr>
          <w:spacing w:val="1"/>
        </w:rPr>
        <w:t xml:space="preserve"> </w:t>
      </w:r>
      <w:r w:rsidRPr="00EC0F08">
        <w:t>establishes a</w:t>
      </w:r>
      <w:r w:rsidRPr="00EC0F08">
        <w:rPr>
          <w:spacing w:val="-2"/>
        </w:rPr>
        <w:t xml:space="preserve"> </w:t>
      </w:r>
      <w:r w:rsidRPr="00EC0F08">
        <w:t>mutual</w:t>
      </w:r>
      <w:r w:rsidRPr="00EC0F08">
        <w:rPr>
          <w:spacing w:val="-1"/>
        </w:rPr>
        <w:t xml:space="preserve"> </w:t>
      </w:r>
      <w:r w:rsidRPr="00EC0F08">
        <w:t>understanding.</w:t>
      </w:r>
    </w:p>
    <w:p w14:paraId="5F079FD5" w14:textId="02F31681" w:rsidR="0042674A" w:rsidRPr="00EC0F08" w:rsidRDefault="00EC0F08" w:rsidP="00EC0F08">
      <w:pPr>
        <w:pStyle w:val="ListParagraph"/>
        <w:numPr>
          <w:ilvl w:val="0"/>
          <w:numId w:val="27"/>
        </w:numPr>
        <w:jc w:val="both"/>
        <w:rPr>
          <w:rFonts w:cs="Arial"/>
          <w:b/>
          <w:sz w:val="22"/>
          <w:szCs w:val="22"/>
        </w:rPr>
      </w:pPr>
      <w:r w:rsidRPr="00EC0F08">
        <w:rPr>
          <w:rFonts w:cs="Arial"/>
          <w:sz w:val="22"/>
          <w:szCs w:val="22"/>
        </w:rPr>
        <w:t>Presents</w:t>
      </w:r>
      <w:r w:rsidRPr="00EC0F08">
        <w:rPr>
          <w:rFonts w:cs="Arial"/>
          <w:spacing w:val="1"/>
          <w:sz w:val="22"/>
          <w:szCs w:val="22"/>
        </w:rPr>
        <w:t xml:space="preserve"> </w:t>
      </w:r>
      <w:r w:rsidRPr="00EC0F08">
        <w:rPr>
          <w:rFonts w:cs="Arial"/>
          <w:sz w:val="22"/>
          <w:szCs w:val="22"/>
        </w:rPr>
        <w:t>information</w:t>
      </w:r>
      <w:r w:rsidRPr="00EC0F08">
        <w:rPr>
          <w:rFonts w:cs="Arial"/>
          <w:spacing w:val="1"/>
          <w:sz w:val="22"/>
          <w:szCs w:val="22"/>
        </w:rPr>
        <w:t xml:space="preserve"> </w:t>
      </w:r>
      <w:r w:rsidRPr="00EC0F08">
        <w:rPr>
          <w:rFonts w:cs="Arial"/>
          <w:sz w:val="22"/>
          <w:szCs w:val="22"/>
        </w:rPr>
        <w:t>clearly,</w:t>
      </w:r>
      <w:r w:rsidRPr="00EC0F08">
        <w:rPr>
          <w:rFonts w:cs="Arial"/>
          <w:spacing w:val="1"/>
          <w:sz w:val="22"/>
          <w:szCs w:val="22"/>
        </w:rPr>
        <w:t xml:space="preserve"> </w:t>
      </w:r>
      <w:r w:rsidRPr="00EC0F08">
        <w:rPr>
          <w:rFonts w:cs="Arial"/>
          <w:sz w:val="22"/>
          <w:szCs w:val="22"/>
        </w:rPr>
        <w:t>concisely</w:t>
      </w:r>
      <w:r w:rsidRPr="00EC0F08">
        <w:rPr>
          <w:rFonts w:cs="Arial"/>
          <w:spacing w:val="1"/>
          <w:sz w:val="22"/>
          <w:szCs w:val="22"/>
        </w:rPr>
        <w:t xml:space="preserve"> </w:t>
      </w:r>
      <w:r w:rsidRPr="00EC0F08">
        <w:rPr>
          <w:rFonts w:cs="Arial"/>
          <w:sz w:val="22"/>
          <w:szCs w:val="22"/>
        </w:rPr>
        <w:t>and</w:t>
      </w:r>
      <w:r w:rsidRPr="00EC0F08">
        <w:rPr>
          <w:rFonts w:cs="Arial"/>
          <w:spacing w:val="-59"/>
          <w:sz w:val="22"/>
          <w:szCs w:val="22"/>
        </w:rPr>
        <w:t xml:space="preserve"> </w:t>
      </w:r>
      <w:r w:rsidRPr="00EC0F08">
        <w:rPr>
          <w:rFonts w:cs="Arial"/>
          <w:sz w:val="22"/>
          <w:szCs w:val="22"/>
        </w:rPr>
        <w:t>confidently</w:t>
      </w:r>
      <w:r w:rsidRPr="00EC0F08">
        <w:rPr>
          <w:rFonts w:cs="Arial"/>
          <w:spacing w:val="-3"/>
          <w:sz w:val="22"/>
          <w:szCs w:val="22"/>
        </w:rPr>
        <w:t xml:space="preserve"> </w:t>
      </w:r>
      <w:r w:rsidRPr="00EC0F08">
        <w:rPr>
          <w:rFonts w:cs="Arial"/>
          <w:sz w:val="22"/>
          <w:szCs w:val="22"/>
        </w:rPr>
        <w:t>to</w:t>
      </w:r>
      <w:r w:rsidRPr="00EC0F08">
        <w:rPr>
          <w:rFonts w:cs="Arial"/>
          <w:spacing w:val="-1"/>
          <w:sz w:val="22"/>
          <w:szCs w:val="22"/>
        </w:rPr>
        <w:t xml:space="preserve"> </w:t>
      </w:r>
      <w:r w:rsidRPr="00EC0F08">
        <w:rPr>
          <w:rFonts w:cs="Arial"/>
          <w:sz w:val="22"/>
          <w:szCs w:val="22"/>
        </w:rPr>
        <w:t>individuals</w:t>
      </w:r>
      <w:r w:rsidRPr="00EC0F08">
        <w:rPr>
          <w:rFonts w:cs="Arial"/>
          <w:spacing w:val="-2"/>
          <w:sz w:val="22"/>
          <w:szCs w:val="22"/>
        </w:rPr>
        <w:t xml:space="preserve"> </w:t>
      </w:r>
      <w:r w:rsidRPr="00EC0F08">
        <w:rPr>
          <w:rFonts w:cs="Arial"/>
          <w:sz w:val="22"/>
          <w:szCs w:val="22"/>
        </w:rPr>
        <w:t>and</w:t>
      </w:r>
      <w:r w:rsidRPr="00EC0F08">
        <w:rPr>
          <w:rFonts w:cs="Arial"/>
          <w:spacing w:val="-1"/>
          <w:sz w:val="22"/>
          <w:szCs w:val="22"/>
        </w:rPr>
        <w:t xml:space="preserve"> </w:t>
      </w:r>
      <w:r w:rsidRPr="00EC0F08">
        <w:rPr>
          <w:rFonts w:cs="Arial"/>
          <w:sz w:val="22"/>
          <w:szCs w:val="22"/>
        </w:rPr>
        <w:t>groups.</w:t>
      </w:r>
    </w:p>
    <w:p w14:paraId="5BB3574B" w14:textId="77777777" w:rsidR="00EC0F08" w:rsidRPr="00EC0F08" w:rsidRDefault="00EC0F08" w:rsidP="00EC0F08">
      <w:pPr>
        <w:pStyle w:val="TableParagraph"/>
        <w:numPr>
          <w:ilvl w:val="0"/>
          <w:numId w:val="27"/>
        </w:numPr>
        <w:tabs>
          <w:tab w:val="left" w:pos="498"/>
        </w:tabs>
        <w:spacing w:before="1" w:line="237" w:lineRule="auto"/>
      </w:pPr>
      <w:r w:rsidRPr="00EC0F08">
        <w:t xml:space="preserve">Communicates complex ideas, problems and </w:t>
      </w:r>
      <w:r w:rsidRPr="007B37AE">
        <w:t>difficult messages</w:t>
      </w:r>
      <w:r w:rsidRPr="00EC0F08">
        <w:rPr>
          <w:spacing w:val="-4"/>
        </w:rPr>
        <w:t xml:space="preserve"> </w:t>
      </w:r>
      <w:r w:rsidRPr="00EC0F08">
        <w:t>in</w:t>
      </w:r>
      <w:r w:rsidRPr="00EC0F08">
        <w:rPr>
          <w:spacing w:val="-1"/>
        </w:rPr>
        <w:t xml:space="preserve"> </w:t>
      </w:r>
      <w:r w:rsidRPr="00EC0F08">
        <w:t>ways</w:t>
      </w:r>
      <w:r w:rsidRPr="00EC0F08">
        <w:rPr>
          <w:spacing w:val="-3"/>
        </w:rPr>
        <w:t xml:space="preserve"> </w:t>
      </w:r>
      <w:r w:rsidRPr="00EC0F08">
        <w:t>that promote</w:t>
      </w:r>
      <w:r w:rsidRPr="00EC0F08">
        <w:rPr>
          <w:spacing w:val="-1"/>
        </w:rPr>
        <w:t xml:space="preserve"> </w:t>
      </w:r>
      <w:r w:rsidRPr="00EC0F08">
        <w:t>understanding.</w:t>
      </w:r>
    </w:p>
    <w:p w14:paraId="0A28B0E4" w14:textId="77777777" w:rsidR="00EC0F08" w:rsidRPr="00EC0F08" w:rsidRDefault="00EC0F08" w:rsidP="00EC0F08">
      <w:pPr>
        <w:pStyle w:val="TableParagraph"/>
        <w:numPr>
          <w:ilvl w:val="0"/>
          <w:numId w:val="27"/>
        </w:numPr>
        <w:tabs>
          <w:tab w:val="left" w:pos="498"/>
        </w:tabs>
        <w:spacing w:before="4" w:line="237" w:lineRule="auto"/>
      </w:pPr>
      <w:r w:rsidRPr="00EC0F08">
        <w:t>Uses</w:t>
      </w:r>
      <w:r w:rsidRPr="00EC0F08">
        <w:rPr>
          <w:spacing w:val="1"/>
        </w:rPr>
        <w:t xml:space="preserve"> </w:t>
      </w:r>
      <w:r w:rsidRPr="00EC0F08">
        <w:t>excellent</w:t>
      </w:r>
      <w:r w:rsidRPr="00EC0F08">
        <w:rPr>
          <w:spacing w:val="1"/>
        </w:rPr>
        <w:t xml:space="preserve"> </w:t>
      </w:r>
      <w:r w:rsidRPr="00EC0F08">
        <w:t>communication</w:t>
      </w:r>
      <w:r w:rsidRPr="00EC0F08">
        <w:rPr>
          <w:spacing w:val="1"/>
        </w:rPr>
        <w:t xml:space="preserve"> </w:t>
      </w:r>
      <w:r w:rsidRPr="00EC0F08">
        <w:t>skills</w:t>
      </w:r>
      <w:r w:rsidRPr="00EC0F08">
        <w:rPr>
          <w:spacing w:val="1"/>
        </w:rPr>
        <w:t xml:space="preserve"> </w:t>
      </w:r>
      <w:r w:rsidRPr="00EC0F08">
        <w:t>to</w:t>
      </w:r>
      <w:r w:rsidRPr="00EC0F08">
        <w:rPr>
          <w:spacing w:val="1"/>
        </w:rPr>
        <w:t xml:space="preserve"> </w:t>
      </w:r>
      <w:r w:rsidRPr="00EC0F08">
        <w:t>negotiate,</w:t>
      </w:r>
      <w:r w:rsidRPr="00EC0F08">
        <w:rPr>
          <w:spacing w:val="1"/>
        </w:rPr>
        <w:t xml:space="preserve"> </w:t>
      </w:r>
      <w:r w:rsidRPr="00EC0F08">
        <w:t>influence</w:t>
      </w:r>
      <w:r w:rsidRPr="00EC0F08">
        <w:rPr>
          <w:spacing w:val="-1"/>
        </w:rPr>
        <w:t xml:space="preserve"> </w:t>
      </w:r>
      <w:r w:rsidRPr="00EC0F08">
        <w:t>and persuade</w:t>
      </w:r>
      <w:r w:rsidRPr="00EC0F08">
        <w:rPr>
          <w:spacing w:val="-3"/>
        </w:rPr>
        <w:t xml:space="preserve"> </w:t>
      </w:r>
      <w:r w:rsidRPr="00EC0F08">
        <w:t>others.</w:t>
      </w:r>
    </w:p>
    <w:p w14:paraId="5616C9BB" w14:textId="77777777" w:rsidR="00EC0F08" w:rsidRPr="00EC0F08" w:rsidRDefault="00EC0F08" w:rsidP="00EC0F08">
      <w:pPr>
        <w:pStyle w:val="TableParagraph"/>
        <w:numPr>
          <w:ilvl w:val="0"/>
          <w:numId w:val="27"/>
        </w:numPr>
        <w:tabs>
          <w:tab w:val="left" w:pos="498"/>
        </w:tabs>
        <w:spacing w:before="3" w:line="237" w:lineRule="auto"/>
        <w:ind w:right="92"/>
      </w:pPr>
      <w:r w:rsidRPr="00EC0F08">
        <w:t>Is aware of non-verbal communication in self and</w:t>
      </w:r>
      <w:r w:rsidRPr="00EC0F08">
        <w:rPr>
          <w:spacing w:val="1"/>
        </w:rPr>
        <w:t xml:space="preserve"> </w:t>
      </w:r>
      <w:r w:rsidRPr="00EC0F08">
        <w:t>others.</w:t>
      </w:r>
    </w:p>
    <w:p w14:paraId="42B2F854" w14:textId="4345FFE6" w:rsidR="00EC0F08" w:rsidRPr="00EC0F08" w:rsidRDefault="00EC0F08" w:rsidP="00EC0F08">
      <w:pPr>
        <w:pStyle w:val="ListParagraph"/>
        <w:numPr>
          <w:ilvl w:val="0"/>
          <w:numId w:val="27"/>
        </w:numPr>
        <w:jc w:val="both"/>
        <w:rPr>
          <w:rFonts w:cs="Arial"/>
          <w:b/>
          <w:sz w:val="22"/>
          <w:szCs w:val="22"/>
        </w:rPr>
      </w:pPr>
      <w:r w:rsidRPr="00EC0F08">
        <w:rPr>
          <w:rFonts w:cs="Arial"/>
          <w:sz w:val="22"/>
          <w:szCs w:val="22"/>
        </w:rPr>
        <w:t>Makes full use of IT to communicate effectively and</w:t>
      </w:r>
      <w:r w:rsidRPr="00EC0F08">
        <w:rPr>
          <w:rFonts w:cs="Arial"/>
          <w:spacing w:val="1"/>
          <w:sz w:val="22"/>
          <w:szCs w:val="22"/>
        </w:rPr>
        <w:t xml:space="preserve"> </w:t>
      </w:r>
      <w:r w:rsidRPr="00EC0F08">
        <w:rPr>
          <w:rFonts w:cs="Arial"/>
          <w:sz w:val="22"/>
          <w:szCs w:val="22"/>
        </w:rPr>
        <w:t>uses</w:t>
      </w:r>
      <w:r w:rsidRPr="00EC0F08">
        <w:rPr>
          <w:rFonts w:cs="Arial"/>
          <w:spacing w:val="1"/>
          <w:sz w:val="22"/>
          <w:szCs w:val="22"/>
        </w:rPr>
        <w:t xml:space="preserve"> </w:t>
      </w:r>
      <w:r w:rsidRPr="00EC0F08">
        <w:rPr>
          <w:rFonts w:cs="Arial"/>
          <w:sz w:val="22"/>
          <w:szCs w:val="22"/>
        </w:rPr>
        <w:t>social</w:t>
      </w:r>
      <w:r w:rsidRPr="00EC0F08">
        <w:rPr>
          <w:rFonts w:cs="Arial"/>
          <w:spacing w:val="1"/>
          <w:sz w:val="22"/>
          <w:szCs w:val="22"/>
        </w:rPr>
        <w:t xml:space="preserve"> </w:t>
      </w:r>
      <w:r w:rsidRPr="00EC0F08">
        <w:rPr>
          <w:rFonts w:cs="Arial"/>
          <w:sz w:val="22"/>
          <w:szCs w:val="22"/>
        </w:rPr>
        <w:t>medial</w:t>
      </w:r>
      <w:r w:rsidRPr="00EC0F08">
        <w:rPr>
          <w:rFonts w:cs="Arial"/>
          <w:spacing w:val="1"/>
          <w:sz w:val="22"/>
          <w:szCs w:val="22"/>
        </w:rPr>
        <w:t xml:space="preserve"> </w:t>
      </w:r>
      <w:r w:rsidRPr="00EC0F08">
        <w:rPr>
          <w:rFonts w:cs="Arial"/>
          <w:sz w:val="22"/>
          <w:szCs w:val="22"/>
        </w:rPr>
        <w:t>responsibly,</w:t>
      </w:r>
      <w:r w:rsidRPr="00EC0F08">
        <w:rPr>
          <w:rFonts w:cs="Arial"/>
          <w:spacing w:val="1"/>
          <w:sz w:val="22"/>
          <w:szCs w:val="22"/>
        </w:rPr>
        <w:t xml:space="preserve"> </w:t>
      </w:r>
      <w:r w:rsidRPr="00EC0F08">
        <w:rPr>
          <w:rFonts w:cs="Arial"/>
          <w:sz w:val="22"/>
          <w:szCs w:val="22"/>
        </w:rPr>
        <w:t>in</w:t>
      </w:r>
      <w:r w:rsidRPr="00EC0F08">
        <w:rPr>
          <w:rFonts w:cs="Arial"/>
          <w:spacing w:val="1"/>
          <w:sz w:val="22"/>
          <w:szCs w:val="22"/>
        </w:rPr>
        <w:t xml:space="preserve"> </w:t>
      </w:r>
      <w:r w:rsidRPr="00EC0F08">
        <w:rPr>
          <w:rFonts w:cs="Arial"/>
          <w:sz w:val="22"/>
          <w:szCs w:val="22"/>
        </w:rPr>
        <w:t>line</w:t>
      </w:r>
      <w:r w:rsidRPr="00EC0F08">
        <w:rPr>
          <w:rFonts w:cs="Arial"/>
          <w:spacing w:val="1"/>
          <w:sz w:val="22"/>
          <w:szCs w:val="22"/>
        </w:rPr>
        <w:t xml:space="preserve"> </w:t>
      </w:r>
      <w:r w:rsidRPr="00EC0F08">
        <w:rPr>
          <w:rFonts w:cs="Arial"/>
          <w:sz w:val="22"/>
          <w:szCs w:val="22"/>
        </w:rPr>
        <w:t>with</w:t>
      </w:r>
      <w:r w:rsidRPr="00EC0F08">
        <w:rPr>
          <w:rFonts w:cs="Arial"/>
          <w:spacing w:val="1"/>
          <w:sz w:val="22"/>
          <w:szCs w:val="22"/>
        </w:rPr>
        <w:t xml:space="preserve"> </w:t>
      </w:r>
      <w:r w:rsidRPr="00EC0F08">
        <w:rPr>
          <w:rFonts w:cs="Arial"/>
          <w:sz w:val="22"/>
          <w:szCs w:val="22"/>
        </w:rPr>
        <w:t>the</w:t>
      </w:r>
      <w:r w:rsidRPr="00EC0F08">
        <w:rPr>
          <w:rFonts w:cs="Arial"/>
          <w:spacing w:val="1"/>
          <w:sz w:val="22"/>
          <w:szCs w:val="22"/>
        </w:rPr>
        <w:t xml:space="preserve"> </w:t>
      </w:r>
      <w:r w:rsidRPr="00EC0F08">
        <w:rPr>
          <w:rFonts w:cs="Arial"/>
          <w:sz w:val="22"/>
          <w:szCs w:val="22"/>
        </w:rPr>
        <w:t>charity’s policies</w:t>
      </w:r>
      <w:r w:rsidRPr="00EC0F08">
        <w:rPr>
          <w:rFonts w:cs="Arial"/>
          <w:spacing w:val="1"/>
          <w:sz w:val="22"/>
          <w:szCs w:val="22"/>
        </w:rPr>
        <w:t xml:space="preserve"> </w:t>
      </w:r>
      <w:r w:rsidRPr="00EC0F08">
        <w:rPr>
          <w:rFonts w:cs="Arial"/>
          <w:sz w:val="22"/>
          <w:szCs w:val="22"/>
        </w:rPr>
        <w:t>and</w:t>
      </w:r>
      <w:r w:rsidRPr="00EC0F08">
        <w:rPr>
          <w:rFonts w:cs="Arial"/>
          <w:spacing w:val="-3"/>
          <w:sz w:val="22"/>
          <w:szCs w:val="22"/>
        </w:rPr>
        <w:t xml:space="preserve"> </w:t>
      </w:r>
      <w:r w:rsidRPr="00EC0F08">
        <w:rPr>
          <w:rFonts w:cs="Arial"/>
          <w:sz w:val="22"/>
          <w:szCs w:val="22"/>
        </w:rPr>
        <w:t>procedures.</w:t>
      </w:r>
    </w:p>
    <w:p w14:paraId="669DA461" w14:textId="77777777" w:rsidR="00EC0F08" w:rsidRPr="00EC0F08" w:rsidRDefault="00EC0F08" w:rsidP="0042674A">
      <w:pPr>
        <w:jc w:val="both"/>
        <w:rPr>
          <w:rFonts w:cs="Arial"/>
          <w:b/>
          <w:sz w:val="22"/>
          <w:szCs w:val="22"/>
        </w:rPr>
      </w:pPr>
    </w:p>
    <w:p w14:paraId="428B8811" w14:textId="077D2268" w:rsidR="0042674A" w:rsidRPr="00EC0F08" w:rsidRDefault="0042674A" w:rsidP="0042674A">
      <w:pPr>
        <w:jc w:val="both"/>
        <w:rPr>
          <w:rFonts w:cs="Arial"/>
          <w:sz w:val="22"/>
          <w:szCs w:val="22"/>
        </w:rPr>
      </w:pPr>
      <w:r w:rsidRPr="00EC0F08">
        <w:rPr>
          <w:rFonts w:cs="Arial"/>
          <w:b/>
          <w:sz w:val="22"/>
          <w:szCs w:val="22"/>
        </w:rPr>
        <w:t xml:space="preserve">Customer awareness </w:t>
      </w:r>
      <w:r w:rsidRPr="00EC0F08">
        <w:rPr>
          <w:rFonts w:cs="Arial"/>
          <w:sz w:val="22"/>
          <w:szCs w:val="22"/>
        </w:rPr>
        <w:t>(internal and external service users)</w:t>
      </w:r>
    </w:p>
    <w:p w14:paraId="7DEFDE45" w14:textId="77777777" w:rsidR="0042674A" w:rsidRPr="00EC0F08" w:rsidRDefault="0042674A" w:rsidP="0042674A">
      <w:pPr>
        <w:jc w:val="both"/>
        <w:rPr>
          <w:rFonts w:cs="Arial"/>
          <w:sz w:val="22"/>
          <w:szCs w:val="22"/>
        </w:rPr>
      </w:pPr>
    </w:p>
    <w:p w14:paraId="2689873E" w14:textId="77777777" w:rsidR="00EC0F08" w:rsidRPr="00EC0F08" w:rsidRDefault="00EC0F08" w:rsidP="00EC0F08">
      <w:pPr>
        <w:pStyle w:val="TableParagraph"/>
        <w:numPr>
          <w:ilvl w:val="0"/>
          <w:numId w:val="29"/>
        </w:numPr>
        <w:tabs>
          <w:tab w:val="left" w:pos="411"/>
        </w:tabs>
        <w:spacing w:before="1" w:line="237" w:lineRule="auto"/>
      </w:pPr>
      <w:r w:rsidRPr="00EC0F08">
        <w:t>Understands</w:t>
      </w:r>
      <w:r w:rsidRPr="00EC0F08">
        <w:rPr>
          <w:spacing w:val="1"/>
        </w:rPr>
        <w:t xml:space="preserve"> </w:t>
      </w:r>
      <w:r w:rsidRPr="00EC0F08">
        <w:t>the</w:t>
      </w:r>
      <w:r w:rsidRPr="00EC0F08">
        <w:rPr>
          <w:spacing w:val="1"/>
        </w:rPr>
        <w:t xml:space="preserve"> </w:t>
      </w:r>
      <w:r w:rsidRPr="00EC0F08">
        <w:t>environment</w:t>
      </w:r>
      <w:r w:rsidRPr="00EC0F08">
        <w:rPr>
          <w:spacing w:val="1"/>
        </w:rPr>
        <w:t xml:space="preserve"> </w:t>
      </w:r>
      <w:r w:rsidRPr="00EC0F08">
        <w:t>in</w:t>
      </w:r>
      <w:r w:rsidRPr="00EC0F08">
        <w:rPr>
          <w:spacing w:val="1"/>
        </w:rPr>
        <w:t xml:space="preserve"> </w:t>
      </w:r>
      <w:r w:rsidRPr="00EC0F08">
        <w:t>which</w:t>
      </w:r>
      <w:r w:rsidRPr="00EC0F08">
        <w:rPr>
          <w:spacing w:val="1"/>
        </w:rPr>
        <w:t xml:space="preserve"> </w:t>
      </w:r>
      <w:r w:rsidRPr="00EC0F08">
        <w:t>the</w:t>
      </w:r>
      <w:r w:rsidRPr="00EC0F08">
        <w:rPr>
          <w:spacing w:val="1"/>
        </w:rPr>
        <w:t xml:space="preserve"> </w:t>
      </w:r>
      <w:r w:rsidRPr="007B37AE">
        <w:t>charity operates</w:t>
      </w:r>
      <w:r w:rsidRPr="00EC0F08">
        <w:rPr>
          <w:spacing w:val="-3"/>
        </w:rPr>
        <w:t xml:space="preserve"> </w:t>
      </w:r>
      <w:r w:rsidRPr="00EC0F08">
        <w:t>and</w:t>
      </w:r>
      <w:r w:rsidRPr="00EC0F08">
        <w:rPr>
          <w:spacing w:val="-2"/>
        </w:rPr>
        <w:t xml:space="preserve"> </w:t>
      </w:r>
      <w:r w:rsidRPr="00EC0F08">
        <w:t>the impact</w:t>
      </w:r>
      <w:r w:rsidRPr="00EC0F08">
        <w:rPr>
          <w:spacing w:val="-4"/>
        </w:rPr>
        <w:t xml:space="preserve"> </w:t>
      </w:r>
      <w:r w:rsidRPr="00EC0F08">
        <w:t>on its</w:t>
      </w:r>
      <w:r w:rsidRPr="00EC0F08">
        <w:rPr>
          <w:spacing w:val="-2"/>
        </w:rPr>
        <w:t xml:space="preserve"> </w:t>
      </w:r>
      <w:r w:rsidRPr="00EC0F08">
        <w:t>customers.</w:t>
      </w:r>
    </w:p>
    <w:p w14:paraId="05160C60" w14:textId="77777777" w:rsidR="00EC0F08" w:rsidRPr="00EC0F08" w:rsidRDefault="00EC0F08" w:rsidP="00EC0F08">
      <w:pPr>
        <w:pStyle w:val="TableParagraph"/>
        <w:numPr>
          <w:ilvl w:val="0"/>
          <w:numId w:val="29"/>
        </w:numPr>
        <w:tabs>
          <w:tab w:val="left" w:pos="411"/>
        </w:tabs>
        <w:spacing w:before="2"/>
        <w:ind w:hanging="361"/>
      </w:pPr>
      <w:r w:rsidRPr="00EC0F08">
        <w:t>Understands</w:t>
      </w:r>
      <w:r w:rsidRPr="00EC0F08">
        <w:rPr>
          <w:spacing w:val="-6"/>
        </w:rPr>
        <w:t xml:space="preserve"> </w:t>
      </w:r>
      <w:r w:rsidRPr="00EC0F08">
        <w:t>the</w:t>
      </w:r>
      <w:r w:rsidRPr="00EC0F08">
        <w:rPr>
          <w:spacing w:val="-4"/>
        </w:rPr>
        <w:t xml:space="preserve"> </w:t>
      </w:r>
      <w:r w:rsidRPr="00EC0F08">
        <w:t>diverse</w:t>
      </w:r>
      <w:r w:rsidRPr="00EC0F08">
        <w:rPr>
          <w:spacing w:val="-7"/>
        </w:rPr>
        <w:t xml:space="preserve"> </w:t>
      </w:r>
      <w:r w:rsidRPr="00EC0F08">
        <w:t>needs</w:t>
      </w:r>
      <w:r w:rsidRPr="00EC0F08">
        <w:rPr>
          <w:spacing w:val="-3"/>
        </w:rPr>
        <w:t xml:space="preserve"> </w:t>
      </w:r>
      <w:r w:rsidRPr="00EC0F08">
        <w:t>of</w:t>
      </w:r>
      <w:r w:rsidRPr="00EC0F08">
        <w:rPr>
          <w:spacing w:val="-3"/>
        </w:rPr>
        <w:t xml:space="preserve"> </w:t>
      </w:r>
      <w:r w:rsidRPr="00EC0F08">
        <w:t>customers</w:t>
      </w:r>
      <w:r w:rsidRPr="00EC0F08">
        <w:rPr>
          <w:spacing w:val="-6"/>
        </w:rPr>
        <w:t xml:space="preserve"> </w:t>
      </w:r>
      <w:r w:rsidRPr="00EC0F08">
        <w:t>that</w:t>
      </w:r>
      <w:r w:rsidRPr="00EC0F08">
        <w:rPr>
          <w:spacing w:val="-4"/>
        </w:rPr>
        <w:t xml:space="preserve"> </w:t>
      </w:r>
      <w:r w:rsidRPr="00EC0F08">
        <w:t>use</w:t>
      </w:r>
      <w:r w:rsidRPr="00EC0F08">
        <w:rPr>
          <w:spacing w:val="-4"/>
        </w:rPr>
        <w:t xml:space="preserve"> </w:t>
      </w:r>
      <w:r w:rsidRPr="007B37AE">
        <w:t>our services</w:t>
      </w:r>
      <w:r w:rsidRPr="00EC0F08">
        <w:t xml:space="preserve"> and proactively strives to provide a service that</w:t>
      </w:r>
      <w:r w:rsidRPr="00EC0F08">
        <w:rPr>
          <w:spacing w:val="1"/>
        </w:rPr>
        <w:t xml:space="preserve"> </w:t>
      </w:r>
      <w:r w:rsidRPr="00EC0F08">
        <w:t>is</w:t>
      </w:r>
      <w:r w:rsidRPr="00EC0F08">
        <w:rPr>
          <w:spacing w:val="-1"/>
        </w:rPr>
        <w:t xml:space="preserve"> </w:t>
      </w:r>
      <w:r w:rsidRPr="00EC0F08">
        <w:t>flexible</w:t>
      </w:r>
      <w:r w:rsidRPr="00EC0F08">
        <w:rPr>
          <w:spacing w:val="-1"/>
        </w:rPr>
        <w:t xml:space="preserve"> </w:t>
      </w:r>
      <w:r w:rsidRPr="00EC0F08">
        <w:t>and</w:t>
      </w:r>
      <w:r w:rsidRPr="00EC0F08">
        <w:rPr>
          <w:spacing w:val="-3"/>
        </w:rPr>
        <w:t xml:space="preserve"> </w:t>
      </w:r>
      <w:r w:rsidRPr="00EC0F08">
        <w:t>responsive</w:t>
      </w:r>
      <w:r w:rsidRPr="00EC0F08">
        <w:rPr>
          <w:spacing w:val="-1"/>
        </w:rPr>
        <w:t xml:space="preserve"> </w:t>
      </w:r>
      <w:r w:rsidRPr="00EC0F08">
        <w:t>to</w:t>
      </w:r>
      <w:r w:rsidRPr="00EC0F08">
        <w:rPr>
          <w:spacing w:val="-3"/>
        </w:rPr>
        <w:t xml:space="preserve"> </w:t>
      </w:r>
      <w:r w:rsidRPr="00EC0F08">
        <w:t>their</w:t>
      </w:r>
      <w:r w:rsidRPr="00EC0F08">
        <w:rPr>
          <w:spacing w:val="-2"/>
        </w:rPr>
        <w:t xml:space="preserve"> </w:t>
      </w:r>
      <w:r w:rsidRPr="00EC0F08">
        <w:t>changing</w:t>
      </w:r>
      <w:r w:rsidRPr="00EC0F08">
        <w:rPr>
          <w:spacing w:val="-1"/>
        </w:rPr>
        <w:t xml:space="preserve"> </w:t>
      </w:r>
      <w:r w:rsidRPr="00EC0F08">
        <w:t>needs.</w:t>
      </w:r>
    </w:p>
    <w:p w14:paraId="39E570DA" w14:textId="00ED6D45" w:rsidR="00EC0F08" w:rsidRPr="00EC0F08" w:rsidRDefault="00EC0F08" w:rsidP="00EC0F08">
      <w:pPr>
        <w:pStyle w:val="TableParagraph"/>
        <w:numPr>
          <w:ilvl w:val="0"/>
          <w:numId w:val="29"/>
        </w:numPr>
        <w:tabs>
          <w:tab w:val="left" w:pos="411"/>
        </w:tabs>
        <w:spacing w:before="2" w:line="237" w:lineRule="auto"/>
        <w:ind w:right="93"/>
      </w:pPr>
      <w:r w:rsidRPr="00EC0F08">
        <w:t>Uses</w:t>
      </w:r>
      <w:r w:rsidRPr="00EC0F08">
        <w:rPr>
          <w:spacing w:val="1"/>
        </w:rPr>
        <w:t xml:space="preserve"> </w:t>
      </w:r>
      <w:r w:rsidRPr="00EC0F08">
        <w:t>feedback</w:t>
      </w:r>
      <w:r w:rsidRPr="00EC0F08">
        <w:rPr>
          <w:spacing w:val="1"/>
        </w:rPr>
        <w:t xml:space="preserve"> </w:t>
      </w:r>
      <w:r w:rsidRPr="00EC0F08">
        <w:t>mechanisms</w:t>
      </w:r>
      <w:r w:rsidRPr="00EC0F08">
        <w:rPr>
          <w:spacing w:val="1"/>
        </w:rPr>
        <w:t xml:space="preserve"> </w:t>
      </w:r>
      <w:r w:rsidRPr="00EC0F08">
        <w:t>to</w:t>
      </w:r>
      <w:r w:rsidRPr="00EC0F08">
        <w:rPr>
          <w:spacing w:val="1"/>
        </w:rPr>
        <w:t xml:space="preserve"> </w:t>
      </w:r>
      <w:r w:rsidRPr="00EC0F08">
        <w:t>evaluate</w:t>
      </w:r>
      <w:r w:rsidRPr="00EC0F08">
        <w:rPr>
          <w:spacing w:val="1"/>
        </w:rPr>
        <w:t xml:space="preserve"> </w:t>
      </w:r>
      <w:r w:rsidRPr="00EC0F08">
        <w:t>and</w:t>
      </w:r>
      <w:r w:rsidRPr="00EC0F08">
        <w:rPr>
          <w:spacing w:val="1"/>
        </w:rPr>
        <w:t xml:space="preserve"> </w:t>
      </w:r>
      <w:r w:rsidRPr="00EC0F08">
        <w:t>review</w:t>
      </w:r>
      <w:r w:rsidRPr="00EC0F08">
        <w:rPr>
          <w:spacing w:val="1"/>
        </w:rPr>
        <w:t xml:space="preserve"> </w:t>
      </w:r>
      <w:r w:rsidRPr="00EC0F08">
        <w:t>services</w:t>
      </w:r>
      <w:r w:rsidRPr="00EC0F08">
        <w:rPr>
          <w:spacing w:val="-4"/>
        </w:rPr>
        <w:t xml:space="preserve"> </w:t>
      </w:r>
      <w:r w:rsidRPr="00EC0F08">
        <w:t>to</w:t>
      </w:r>
      <w:r w:rsidRPr="00EC0F08">
        <w:rPr>
          <w:spacing w:val="-4"/>
        </w:rPr>
        <w:t xml:space="preserve"> </w:t>
      </w:r>
      <w:r w:rsidRPr="00EC0F08">
        <w:t>consistently deliver a</w:t>
      </w:r>
      <w:r w:rsidRPr="00EC0F08">
        <w:rPr>
          <w:spacing w:val="-2"/>
        </w:rPr>
        <w:t xml:space="preserve"> </w:t>
      </w:r>
      <w:r w:rsidRPr="00EC0F08">
        <w:t>high</w:t>
      </w:r>
      <w:r w:rsidR="00FA60EE">
        <w:t>-</w:t>
      </w:r>
      <w:r w:rsidRPr="00EC0F08">
        <w:t>quality service.</w:t>
      </w:r>
    </w:p>
    <w:p w14:paraId="32273AF4" w14:textId="77777777" w:rsidR="00EC0F08" w:rsidRPr="00EC0F08" w:rsidRDefault="00EC0F08" w:rsidP="00EC0F08">
      <w:pPr>
        <w:pStyle w:val="TableParagraph"/>
        <w:numPr>
          <w:ilvl w:val="0"/>
          <w:numId w:val="29"/>
        </w:numPr>
        <w:tabs>
          <w:tab w:val="left" w:pos="411"/>
        </w:tabs>
        <w:spacing w:before="3" w:line="237" w:lineRule="auto"/>
        <w:ind w:right="92" w:hanging="361"/>
      </w:pPr>
      <w:r w:rsidRPr="00EC0F08">
        <w:t>Strives to produce real improvements in the way services</w:t>
      </w:r>
      <w:r w:rsidRPr="00EC0F08">
        <w:rPr>
          <w:spacing w:val="-59"/>
        </w:rPr>
        <w:t xml:space="preserve"> </w:t>
      </w:r>
      <w:r w:rsidRPr="00EC0F08">
        <w:t>are</w:t>
      </w:r>
      <w:r w:rsidRPr="00EC0F08">
        <w:rPr>
          <w:spacing w:val="-1"/>
        </w:rPr>
        <w:t xml:space="preserve"> </w:t>
      </w:r>
      <w:r w:rsidRPr="00EC0F08">
        <w:t>delivered</w:t>
      </w:r>
      <w:r w:rsidRPr="00EC0F08">
        <w:rPr>
          <w:spacing w:val="-2"/>
        </w:rPr>
        <w:t xml:space="preserve"> </w:t>
      </w:r>
      <w:r w:rsidRPr="00EC0F08">
        <w:t>to</w:t>
      </w:r>
      <w:r w:rsidRPr="00EC0F08">
        <w:rPr>
          <w:spacing w:val="-2"/>
        </w:rPr>
        <w:t xml:space="preserve"> </w:t>
      </w:r>
      <w:r w:rsidRPr="00EC0F08">
        <w:t>customers.</w:t>
      </w:r>
    </w:p>
    <w:p w14:paraId="260D81BA" w14:textId="77777777" w:rsidR="00EC0F08" w:rsidRPr="00EC0F08" w:rsidRDefault="00EC0F08" w:rsidP="00EC0F08">
      <w:pPr>
        <w:pStyle w:val="TableParagraph"/>
        <w:numPr>
          <w:ilvl w:val="0"/>
          <w:numId w:val="29"/>
        </w:numPr>
        <w:tabs>
          <w:tab w:val="left" w:pos="411"/>
        </w:tabs>
        <w:spacing w:before="4" w:line="237" w:lineRule="auto"/>
        <w:ind w:right="92"/>
      </w:pPr>
      <w:r w:rsidRPr="00EC0F08">
        <w:t>Creates</w:t>
      </w:r>
      <w:r w:rsidRPr="00EC0F08">
        <w:rPr>
          <w:spacing w:val="1"/>
        </w:rPr>
        <w:t xml:space="preserve"> </w:t>
      </w:r>
      <w:r w:rsidRPr="00EC0F08">
        <w:t>and</w:t>
      </w:r>
      <w:r w:rsidRPr="00EC0F08">
        <w:rPr>
          <w:spacing w:val="1"/>
        </w:rPr>
        <w:t xml:space="preserve"> </w:t>
      </w:r>
      <w:r w:rsidRPr="00EC0F08">
        <w:t>maintains</w:t>
      </w:r>
      <w:r w:rsidRPr="00EC0F08">
        <w:rPr>
          <w:spacing w:val="1"/>
        </w:rPr>
        <w:t xml:space="preserve"> </w:t>
      </w:r>
      <w:r w:rsidRPr="00EC0F08">
        <w:t>meaningful</w:t>
      </w:r>
      <w:r w:rsidRPr="00EC0F08">
        <w:rPr>
          <w:spacing w:val="1"/>
        </w:rPr>
        <w:t xml:space="preserve"> </w:t>
      </w:r>
      <w:r w:rsidRPr="00EC0F08">
        <w:t>relationships</w:t>
      </w:r>
      <w:r w:rsidRPr="00EC0F08">
        <w:rPr>
          <w:spacing w:val="1"/>
        </w:rPr>
        <w:t xml:space="preserve"> </w:t>
      </w:r>
      <w:r w:rsidRPr="00EC0F08">
        <w:t>and</w:t>
      </w:r>
      <w:r w:rsidRPr="00EC0F08">
        <w:rPr>
          <w:spacing w:val="1"/>
        </w:rPr>
        <w:t xml:space="preserve"> </w:t>
      </w:r>
      <w:r w:rsidRPr="00EC0F08">
        <w:t>understands</w:t>
      </w:r>
      <w:r w:rsidRPr="00EC0F08">
        <w:rPr>
          <w:spacing w:val="-3"/>
        </w:rPr>
        <w:t xml:space="preserve"> </w:t>
      </w:r>
      <w:r w:rsidRPr="00EC0F08">
        <w:t>collaborative</w:t>
      </w:r>
      <w:r w:rsidRPr="00EC0F08">
        <w:rPr>
          <w:spacing w:val="-2"/>
        </w:rPr>
        <w:t xml:space="preserve"> </w:t>
      </w:r>
      <w:r w:rsidRPr="00EC0F08">
        <w:t>and</w:t>
      </w:r>
      <w:r w:rsidRPr="00EC0F08">
        <w:rPr>
          <w:spacing w:val="-2"/>
        </w:rPr>
        <w:t xml:space="preserve"> </w:t>
      </w:r>
      <w:r w:rsidRPr="00EC0F08">
        <w:t>partnership</w:t>
      </w:r>
      <w:r w:rsidRPr="00EC0F08">
        <w:rPr>
          <w:spacing w:val="-1"/>
        </w:rPr>
        <w:t xml:space="preserve"> </w:t>
      </w:r>
      <w:r w:rsidRPr="00EC0F08">
        <w:t>working.</w:t>
      </w:r>
    </w:p>
    <w:p w14:paraId="6F36834D" w14:textId="77777777" w:rsidR="00EC0F08" w:rsidRPr="00EC0F08" w:rsidRDefault="00EC0F08" w:rsidP="00EC0F08">
      <w:pPr>
        <w:pStyle w:val="TableParagraph"/>
        <w:numPr>
          <w:ilvl w:val="0"/>
          <w:numId w:val="29"/>
        </w:numPr>
        <w:tabs>
          <w:tab w:val="left" w:pos="411"/>
        </w:tabs>
        <w:spacing w:before="3" w:line="237" w:lineRule="auto"/>
        <w:ind w:right="92" w:hanging="361"/>
      </w:pPr>
      <w:r w:rsidRPr="00EC0F08">
        <w:t>Deals with the concerns of customers in an appropriate</w:t>
      </w:r>
      <w:r w:rsidRPr="00EC0F08">
        <w:rPr>
          <w:spacing w:val="1"/>
        </w:rPr>
        <w:t xml:space="preserve"> </w:t>
      </w:r>
      <w:r w:rsidRPr="00EC0F08">
        <w:t>manner,</w:t>
      </w:r>
      <w:r w:rsidRPr="00EC0F08">
        <w:rPr>
          <w:spacing w:val="-1"/>
        </w:rPr>
        <w:t xml:space="preserve"> </w:t>
      </w:r>
      <w:r w:rsidRPr="00EC0F08">
        <w:t>in</w:t>
      </w:r>
      <w:r w:rsidRPr="00EC0F08">
        <w:rPr>
          <w:spacing w:val="-2"/>
        </w:rPr>
        <w:t xml:space="preserve"> </w:t>
      </w:r>
      <w:r w:rsidRPr="00EC0F08">
        <w:t>line</w:t>
      </w:r>
      <w:r w:rsidRPr="00EC0F08">
        <w:rPr>
          <w:spacing w:val="-3"/>
        </w:rPr>
        <w:t xml:space="preserve"> </w:t>
      </w:r>
      <w:r w:rsidRPr="00EC0F08">
        <w:t>with</w:t>
      </w:r>
      <w:r w:rsidRPr="00EC0F08">
        <w:rPr>
          <w:spacing w:val="-4"/>
        </w:rPr>
        <w:t xml:space="preserve"> </w:t>
      </w:r>
      <w:r w:rsidRPr="00EC0F08">
        <w:t>Charity’s</w:t>
      </w:r>
      <w:r w:rsidRPr="00EC0F08">
        <w:rPr>
          <w:spacing w:val="-1"/>
        </w:rPr>
        <w:t xml:space="preserve"> </w:t>
      </w:r>
      <w:r w:rsidRPr="00EC0F08">
        <w:t>policies</w:t>
      </w:r>
      <w:r w:rsidRPr="00EC0F08">
        <w:rPr>
          <w:spacing w:val="-2"/>
        </w:rPr>
        <w:t xml:space="preserve"> </w:t>
      </w:r>
      <w:r w:rsidRPr="00EC0F08">
        <w:t>and</w:t>
      </w:r>
      <w:r w:rsidRPr="00EC0F08">
        <w:rPr>
          <w:spacing w:val="-2"/>
        </w:rPr>
        <w:t xml:space="preserve"> </w:t>
      </w:r>
      <w:r w:rsidRPr="00EC0F08">
        <w:t>procedures.</w:t>
      </w:r>
    </w:p>
    <w:p w14:paraId="03E5228A" w14:textId="19580CCC" w:rsidR="0042674A" w:rsidRPr="00C355D1" w:rsidRDefault="00EC0F08" w:rsidP="00C355D1">
      <w:pPr>
        <w:pStyle w:val="ListParagraph"/>
        <w:numPr>
          <w:ilvl w:val="0"/>
          <w:numId w:val="29"/>
        </w:numPr>
        <w:jc w:val="both"/>
        <w:rPr>
          <w:rFonts w:cs="Arial"/>
          <w:sz w:val="22"/>
          <w:szCs w:val="22"/>
        </w:rPr>
      </w:pPr>
      <w:r w:rsidRPr="00C355D1">
        <w:rPr>
          <w:rFonts w:cs="Arial"/>
          <w:sz w:val="22"/>
          <w:szCs w:val="22"/>
        </w:rPr>
        <w:t>Is mindful of professional boundaries when interacting</w:t>
      </w:r>
      <w:r w:rsidRPr="00C355D1">
        <w:rPr>
          <w:rFonts w:cs="Arial"/>
          <w:spacing w:val="1"/>
          <w:sz w:val="22"/>
          <w:szCs w:val="22"/>
        </w:rPr>
        <w:t xml:space="preserve"> </w:t>
      </w:r>
      <w:r w:rsidRPr="00C355D1">
        <w:rPr>
          <w:rFonts w:cs="Arial"/>
          <w:sz w:val="22"/>
          <w:szCs w:val="22"/>
        </w:rPr>
        <w:t>with</w:t>
      </w:r>
      <w:r w:rsidRPr="00C355D1">
        <w:rPr>
          <w:rFonts w:cs="Arial"/>
          <w:spacing w:val="-1"/>
          <w:sz w:val="22"/>
          <w:szCs w:val="22"/>
        </w:rPr>
        <w:t xml:space="preserve"> </w:t>
      </w:r>
      <w:r w:rsidRPr="00C355D1">
        <w:rPr>
          <w:rFonts w:cs="Arial"/>
          <w:sz w:val="22"/>
          <w:szCs w:val="22"/>
        </w:rPr>
        <w:t>customers.</w:t>
      </w:r>
    </w:p>
    <w:p w14:paraId="0CA2C9E6" w14:textId="77777777" w:rsidR="00EC0F08" w:rsidRPr="00EC0F08" w:rsidRDefault="00EC0F08" w:rsidP="0042674A">
      <w:pPr>
        <w:jc w:val="both"/>
        <w:rPr>
          <w:rFonts w:cs="Arial"/>
          <w:b/>
          <w:sz w:val="22"/>
          <w:szCs w:val="22"/>
        </w:rPr>
      </w:pPr>
    </w:p>
    <w:p w14:paraId="086ABB9D" w14:textId="1A09FFB0" w:rsidR="0042674A" w:rsidRPr="00EC0F08" w:rsidRDefault="0042674A" w:rsidP="0042674A">
      <w:pPr>
        <w:jc w:val="both"/>
        <w:rPr>
          <w:rFonts w:cs="Arial"/>
          <w:b/>
          <w:sz w:val="22"/>
          <w:szCs w:val="22"/>
        </w:rPr>
      </w:pPr>
      <w:r w:rsidRPr="00EC0F08">
        <w:rPr>
          <w:rFonts w:cs="Arial"/>
          <w:b/>
          <w:sz w:val="22"/>
          <w:szCs w:val="22"/>
        </w:rPr>
        <w:t xml:space="preserve">Problem solving </w:t>
      </w:r>
    </w:p>
    <w:p w14:paraId="01AC2159" w14:textId="77777777" w:rsidR="0042674A" w:rsidRPr="00EC0F08" w:rsidRDefault="0042674A" w:rsidP="0042674A">
      <w:pPr>
        <w:jc w:val="both"/>
        <w:rPr>
          <w:rFonts w:cs="Arial"/>
          <w:sz w:val="22"/>
          <w:szCs w:val="22"/>
        </w:rPr>
      </w:pPr>
    </w:p>
    <w:p w14:paraId="047F7A30" w14:textId="77777777" w:rsidR="00EC0F08" w:rsidRPr="00EC0F08" w:rsidRDefault="00EC0F08" w:rsidP="00EC0F08">
      <w:pPr>
        <w:pStyle w:val="TableParagraph"/>
        <w:numPr>
          <w:ilvl w:val="0"/>
          <w:numId w:val="30"/>
        </w:numPr>
        <w:tabs>
          <w:tab w:val="left" w:pos="498"/>
        </w:tabs>
        <w:spacing w:before="1" w:line="237" w:lineRule="auto"/>
        <w:ind w:right="95"/>
      </w:pPr>
      <w:r w:rsidRPr="00EC0F08">
        <w:t>Identifies</w:t>
      </w:r>
      <w:r w:rsidRPr="00EC0F08">
        <w:rPr>
          <w:spacing w:val="1"/>
        </w:rPr>
        <w:t xml:space="preserve"> </w:t>
      </w:r>
      <w:r w:rsidRPr="00EC0F08">
        <w:t>and</w:t>
      </w:r>
      <w:r w:rsidRPr="00EC0F08">
        <w:rPr>
          <w:spacing w:val="1"/>
        </w:rPr>
        <w:t xml:space="preserve"> </w:t>
      </w:r>
      <w:r w:rsidRPr="00EC0F08">
        <w:t>acknowledges</w:t>
      </w:r>
      <w:r w:rsidRPr="00EC0F08">
        <w:rPr>
          <w:spacing w:val="1"/>
        </w:rPr>
        <w:t xml:space="preserve"> </w:t>
      </w:r>
      <w:r w:rsidRPr="00EC0F08">
        <w:t>problems</w:t>
      </w:r>
      <w:r w:rsidRPr="00EC0F08">
        <w:rPr>
          <w:spacing w:val="1"/>
        </w:rPr>
        <w:t xml:space="preserve"> </w:t>
      </w:r>
      <w:r w:rsidRPr="00EC0F08">
        <w:t>and critical</w:t>
      </w:r>
      <w:r w:rsidRPr="00EC0F08">
        <w:rPr>
          <w:spacing w:val="1"/>
        </w:rPr>
        <w:t xml:space="preserve"> </w:t>
      </w:r>
      <w:r w:rsidRPr="00EC0F08">
        <w:t>issues in a</w:t>
      </w:r>
      <w:r w:rsidRPr="00EC0F08">
        <w:rPr>
          <w:spacing w:val="-2"/>
        </w:rPr>
        <w:t xml:space="preserve"> </w:t>
      </w:r>
      <w:r w:rsidRPr="00EC0F08">
        <w:t>timely</w:t>
      </w:r>
      <w:r w:rsidRPr="00EC0F08">
        <w:rPr>
          <w:spacing w:val="-2"/>
        </w:rPr>
        <w:t xml:space="preserve"> </w:t>
      </w:r>
      <w:r w:rsidRPr="00EC0F08">
        <w:t>manner.</w:t>
      </w:r>
    </w:p>
    <w:p w14:paraId="297F3065" w14:textId="6F901881" w:rsidR="00EC0F08" w:rsidRPr="00EC0F08" w:rsidRDefault="00EC0F08" w:rsidP="00EC0F08">
      <w:pPr>
        <w:pStyle w:val="TableParagraph"/>
        <w:numPr>
          <w:ilvl w:val="0"/>
          <w:numId w:val="30"/>
        </w:numPr>
        <w:tabs>
          <w:tab w:val="left" w:pos="498"/>
        </w:tabs>
        <w:spacing w:before="2"/>
        <w:ind w:right="93"/>
      </w:pPr>
      <w:r w:rsidRPr="00EC0F08">
        <w:t>Analyses</w:t>
      </w:r>
      <w:r w:rsidRPr="00EC0F08">
        <w:rPr>
          <w:spacing w:val="1"/>
        </w:rPr>
        <w:t xml:space="preserve"> </w:t>
      </w:r>
      <w:r w:rsidRPr="00EC0F08">
        <w:t>relevant</w:t>
      </w:r>
      <w:r w:rsidRPr="00EC0F08">
        <w:rPr>
          <w:spacing w:val="1"/>
        </w:rPr>
        <w:t xml:space="preserve"> </w:t>
      </w:r>
      <w:r w:rsidRPr="00EC0F08">
        <w:t>data</w:t>
      </w:r>
      <w:r w:rsidRPr="00EC0F08">
        <w:rPr>
          <w:spacing w:val="1"/>
        </w:rPr>
        <w:t xml:space="preserve"> </w:t>
      </w:r>
      <w:r w:rsidRPr="00EC0F08">
        <w:t>and</w:t>
      </w:r>
      <w:r w:rsidRPr="00EC0F08">
        <w:rPr>
          <w:spacing w:val="1"/>
        </w:rPr>
        <w:t xml:space="preserve"> </w:t>
      </w:r>
      <w:r w:rsidRPr="00EC0F08">
        <w:t>information</w:t>
      </w:r>
      <w:r w:rsidRPr="00EC0F08">
        <w:rPr>
          <w:spacing w:val="1"/>
        </w:rPr>
        <w:t xml:space="preserve"> </w:t>
      </w:r>
      <w:r w:rsidRPr="00EC0F08">
        <w:t>and</w:t>
      </w:r>
      <w:r w:rsidRPr="00EC0F08">
        <w:rPr>
          <w:spacing w:val="1"/>
        </w:rPr>
        <w:t xml:space="preserve"> </w:t>
      </w:r>
      <w:r w:rsidRPr="00C355D1">
        <w:t>tests assumptions</w:t>
      </w:r>
      <w:r w:rsidRPr="00EC0F08">
        <w:t xml:space="preserve"> </w:t>
      </w:r>
      <w:proofErr w:type="gramStart"/>
      <w:r w:rsidRPr="00EC0F08">
        <w:t>in order to</w:t>
      </w:r>
      <w:proofErr w:type="gramEnd"/>
      <w:r w:rsidRPr="00EC0F08">
        <w:t xml:space="preserve"> deliver the best solutions</w:t>
      </w:r>
      <w:r w:rsidRPr="00EC0F08">
        <w:rPr>
          <w:spacing w:val="1"/>
        </w:rPr>
        <w:t xml:space="preserve"> </w:t>
      </w:r>
      <w:r w:rsidRPr="00EC0F08">
        <w:t>whilst</w:t>
      </w:r>
      <w:r w:rsidRPr="00EC0F08">
        <w:rPr>
          <w:spacing w:val="-1"/>
        </w:rPr>
        <w:t xml:space="preserve"> </w:t>
      </w:r>
      <w:r w:rsidRPr="00EC0F08">
        <w:t>keeping</w:t>
      </w:r>
      <w:r w:rsidRPr="00EC0F08">
        <w:rPr>
          <w:spacing w:val="-2"/>
        </w:rPr>
        <w:t xml:space="preserve"> </w:t>
      </w:r>
      <w:r w:rsidRPr="00EC0F08">
        <w:t>a</w:t>
      </w:r>
      <w:r w:rsidRPr="00EC0F08">
        <w:rPr>
          <w:spacing w:val="-4"/>
        </w:rPr>
        <w:t xml:space="preserve"> </w:t>
      </w:r>
      <w:r w:rsidRPr="00EC0F08">
        <w:t>clear</w:t>
      </w:r>
      <w:r w:rsidRPr="00EC0F08">
        <w:rPr>
          <w:spacing w:val="-3"/>
        </w:rPr>
        <w:t xml:space="preserve"> </w:t>
      </w:r>
      <w:r w:rsidRPr="00EC0F08">
        <w:t>focus</w:t>
      </w:r>
      <w:r w:rsidRPr="00EC0F08">
        <w:rPr>
          <w:spacing w:val="-1"/>
        </w:rPr>
        <w:t xml:space="preserve"> </w:t>
      </w:r>
      <w:r w:rsidRPr="00EC0F08">
        <w:t>on</w:t>
      </w:r>
      <w:r w:rsidRPr="00EC0F08">
        <w:rPr>
          <w:spacing w:val="-4"/>
        </w:rPr>
        <w:t xml:space="preserve"> </w:t>
      </w:r>
      <w:r w:rsidRPr="00EC0F08">
        <w:t>key</w:t>
      </w:r>
      <w:r w:rsidRPr="00EC0F08">
        <w:rPr>
          <w:spacing w:val="-2"/>
        </w:rPr>
        <w:t xml:space="preserve"> </w:t>
      </w:r>
      <w:r w:rsidRPr="00EC0F08">
        <w:t>issues</w:t>
      </w:r>
      <w:r w:rsidRPr="00EC0F08">
        <w:rPr>
          <w:spacing w:val="-1"/>
        </w:rPr>
        <w:t xml:space="preserve"> </w:t>
      </w:r>
      <w:r w:rsidRPr="00EC0F08">
        <w:t>and</w:t>
      </w:r>
      <w:r w:rsidRPr="00EC0F08">
        <w:rPr>
          <w:spacing w:val="-4"/>
        </w:rPr>
        <w:t xml:space="preserve"> </w:t>
      </w:r>
      <w:r w:rsidRPr="00EC0F08">
        <w:t>goals.</w:t>
      </w:r>
    </w:p>
    <w:p w14:paraId="0F706BEF" w14:textId="77777777" w:rsidR="00EC0F08" w:rsidRPr="00EC0F08" w:rsidRDefault="00EC0F08" w:rsidP="00EC0F08">
      <w:pPr>
        <w:pStyle w:val="TableParagraph"/>
        <w:numPr>
          <w:ilvl w:val="0"/>
          <w:numId w:val="30"/>
        </w:numPr>
        <w:tabs>
          <w:tab w:val="left" w:pos="498"/>
        </w:tabs>
        <w:spacing w:before="2" w:line="237" w:lineRule="auto"/>
        <w:ind w:right="92" w:hanging="361"/>
      </w:pPr>
      <w:r w:rsidRPr="00EC0F08">
        <w:t xml:space="preserve">Anticipates and reviews problems </w:t>
      </w:r>
      <w:proofErr w:type="gramStart"/>
      <w:r w:rsidRPr="00EC0F08">
        <w:t>in order to</w:t>
      </w:r>
      <w:proofErr w:type="gramEnd"/>
      <w:r w:rsidRPr="00EC0F08">
        <w:t xml:space="preserve"> ensure</w:t>
      </w:r>
      <w:r w:rsidRPr="00EC0F08">
        <w:rPr>
          <w:spacing w:val="1"/>
        </w:rPr>
        <w:t xml:space="preserve"> </w:t>
      </w:r>
      <w:r w:rsidRPr="00EC0F08">
        <w:t>contingency plans</w:t>
      </w:r>
      <w:r w:rsidRPr="00EC0F08">
        <w:rPr>
          <w:spacing w:val="-2"/>
        </w:rPr>
        <w:t xml:space="preserve"> </w:t>
      </w:r>
      <w:r w:rsidRPr="00EC0F08">
        <w:t>are</w:t>
      </w:r>
      <w:r w:rsidRPr="00EC0F08">
        <w:rPr>
          <w:spacing w:val="-3"/>
        </w:rPr>
        <w:t xml:space="preserve"> </w:t>
      </w:r>
      <w:r w:rsidRPr="00EC0F08">
        <w:t>in</w:t>
      </w:r>
      <w:r w:rsidRPr="00EC0F08">
        <w:rPr>
          <w:spacing w:val="-2"/>
        </w:rPr>
        <w:t xml:space="preserve"> </w:t>
      </w:r>
      <w:r w:rsidRPr="00EC0F08">
        <w:t>place.</w:t>
      </w:r>
    </w:p>
    <w:p w14:paraId="66E9701C" w14:textId="77777777" w:rsidR="00EC0F08" w:rsidRPr="00EC0F08" w:rsidRDefault="00EC0F08" w:rsidP="00EC0F08">
      <w:pPr>
        <w:pStyle w:val="TableParagraph"/>
        <w:numPr>
          <w:ilvl w:val="0"/>
          <w:numId w:val="30"/>
        </w:numPr>
        <w:tabs>
          <w:tab w:val="left" w:pos="498"/>
        </w:tabs>
        <w:spacing w:before="3" w:line="237" w:lineRule="auto"/>
        <w:ind w:right="96"/>
      </w:pPr>
      <w:r w:rsidRPr="00EC0F08">
        <w:t xml:space="preserve">Collaborates with others </w:t>
      </w:r>
      <w:proofErr w:type="gramStart"/>
      <w:r w:rsidRPr="00EC0F08">
        <w:t>in order to</w:t>
      </w:r>
      <w:proofErr w:type="gramEnd"/>
      <w:r w:rsidRPr="00EC0F08">
        <w:t xml:space="preserve"> draw on their</w:t>
      </w:r>
      <w:r w:rsidRPr="00EC0F08">
        <w:rPr>
          <w:spacing w:val="1"/>
        </w:rPr>
        <w:t xml:space="preserve"> </w:t>
      </w:r>
      <w:r w:rsidRPr="00EC0F08">
        <w:t>expertise</w:t>
      </w:r>
      <w:r w:rsidRPr="00EC0F08">
        <w:rPr>
          <w:spacing w:val="-3"/>
        </w:rPr>
        <w:t xml:space="preserve"> </w:t>
      </w:r>
      <w:r w:rsidRPr="00EC0F08">
        <w:t>to</w:t>
      </w:r>
      <w:r w:rsidRPr="00EC0F08">
        <w:rPr>
          <w:spacing w:val="-3"/>
        </w:rPr>
        <w:t xml:space="preserve"> </w:t>
      </w:r>
      <w:r w:rsidRPr="00EC0F08">
        <w:t>achieve</w:t>
      </w:r>
      <w:r w:rsidRPr="00EC0F08">
        <w:rPr>
          <w:spacing w:val="-1"/>
        </w:rPr>
        <w:t xml:space="preserve"> </w:t>
      </w:r>
      <w:r w:rsidRPr="00EC0F08">
        <w:t>best</w:t>
      </w:r>
      <w:r w:rsidRPr="00EC0F08">
        <w:rPr>
          <w:spacing w:val="-1"/>
        </w:rPr>
        <w:t xml:space="preserve"> </w:t>
      </w:r>
      <w:r w:rsidRPr="00EC0F08">
        <w:t>possible</w:t>
      </w:r>
      <w:r w:rsidRPr="00EC0F08">
        <w:rPr>
          <w:spacing w:val="-1"/>
        </w:rPr>
        <w:t xml:space="preserve"> </w:t>
      </w:r>
      <w:r w:rsidRPr="00EC0F08">
        <w:t>outcomes.</w:t>
      </w:r>
    </w:p>
    <w:p w14:paraId="391AE374" w14:textId="247EDC88" w:rsidR="0042674A" w:rsidRPr="00093D97" w:rsidRDefault="00EC0F08" w:rsidP="00093D97">
      <w:pPr>
        <w:pStyle w:val="ListParagraph"/>
        <w:numPr>
          <w:ilvl w:val="0"/>
          <w:numId w:val="30"/>
        </w:numPr>
        <w:jc w:val="both"/>
        <w:rPr>
          <w:rFonts w:cs="Arial"/>
          <w:sz w:val="22"/>
          <w:szCs w:val="22"/>
        </w:rPr>
      </w:pPr>
      <w:r w:rsidRPr="00093D97">
        <w:rPr>
          <w:rFonts w:cs="Arial"/>
          <w:sz w:val="22"/>
          <w:szCs w:val="22"/>
        </w:rPr>
        <w:t>Makes</w:t>
      </w:r>
      <w:r w:rsidRPr="00093D97">
        <w:rPr>
          <w:rFonts w:cs="Arial"/>
          <w:spacing w:val="1"/>
          <w:sz w:val="22"/>
          <w:szCs w:val="22"/>
        </w:rPr>
        <w:t xml:space="preserve"> </w:t>
      </w:r>
      <w:r w:rsidRPr="00093D97">
        <w:rPr>
          <w:rFonts w:cs="Arial"/>
          <w:sz w:val="22"/>
          <w:szCs w:val="22"/>
        </w:rPr>
        <w:t>decisions</w:t>
      </w:r>
      <w:r w:rsidRPr="00093D97">
        <w:rPr>
          <w:rFonts w:cs="Arial"/>
          <w:spacing w:val="1"/>
          <w:sz w:val="22"/>
          <w:szCs w:val="22"/>
        </w:rPr>
        <w:t xml:space="preserve"> </w:t>
      </w:r>
      <w:r w:rsidRPr="00093D97">
        <w:rPr>
          <w:rFonts w:cs="Arial"/>
          <w:sz w:val="22"/>
          <w:szCs w:val="22"/>
        </w:rPr>
        <w:t>that</w:t>
      </w:r>
      <w:r w:rsidRPr="00093D97">
        <w:rPr>
          <w:rFonts w:cs="Arial"/>
          <w:spacing w:val="1"/>
          <w:sz w:val="22"/>
          <w:szCs w:val="22"/>
        </w:rPr>
        <w:t xml:space="preserve"> </w:t>
      </w:r>
      <w:r w:rsidRPr="00093D97">
        <w:rPr>
          <w:rFonts w:cs="Arial"/>
          <w:sz w:val="22"/>
          <w:szCs w:val="22"/>
        </w:rPr>
        <w:t>minimise</w:t>
      </w:r>
      <w:r w:rsidRPr="00093D97">
        <w:rPr>
          <w:rFonts w:cs="Arial"/>
          <w:spacing w:val="1"/>
          <w:sz w:val="22"/>
          <w:szCs w:val="22"/>
        </w:rPr>
        <w:t xml:space="preserve"> </w:t>
      </w:r>
      <w:r w:rsidRPr="00093D97">
        <w:rPr>
          <w:rFonts w:cs="Arial"/>
          <w:sz w:val="22"/>
          <w:szCs w:val="22"/>
        </w:rPr>
        <w:t>organisational</w:t>
      </w:r>
      <w:r w:rsidRPr="00093D97">
        <w:rPr>
          <w:rFonts w:cs="Arial"/>
          <w:spacing w:val="-59"/>
          <w:sz w:val="22"/>
          <w:szCs w:val="22"/>
        </w:rPr>
        <w:t xml:space="preserve"> </w:t>
      </w:r>
      <w:r w:rsidRPr="00093D97">
        <w:rPr>
          <w:rFonts w:cs="Arial"/>
          <w:sz w:val="22"/>
          <w:szCs w:val="22"/>
        </w:rPr>
        <w:t>financial</w:t>
      </w:r>
      <w:r w:rsidRPr="00093D97">
        <w:rPr>
          <w:rFonts w:cs="Arial"/>
          <w:spacing w:val="-3"/>
          <w:sz w:val="22"/>
          <w:szCs w:val="22"/>
        </w:rPr>
        <w:t xml:space="preserve"> </w:t>
      </w:r>
      <w:r w:rsidRPr="00093D97">
        <w:rPr>
          <w:rFonts w:cs="Arial"/>
          <w:sz w:val="22"/>
          <w:szCs w:val="22"/>
        </w:rPr>
        <w:t>loss,</w:t>
      </w:r>
      <w:r w:rsidRPr="00093D97">
        <w:rPr>
          <w:rFonts w:cs="Arial"/>
          <w:spacing w:val="-1"/>
          <w:sz w:val="22"/>
          <w:szCs w:val="22"/>
        </w:rPr>
        <w:t xml:space="preserve"> </w:t>
      </w:r>
      <w:r w:rsidRPr="00093D97">
        <w:rPr>
          <w:rFonts w:cs="Arial"/>
          <w:sz w:val="22"/>
          <w:szCs w:val="22"/>
        </w:rPr>
        <w:t>loss</w:t>
      </w:r>
      <w:r w:rsidRPr="00093D97">
        <w:rPr>
          <w:rFonts w:cs="Arial"/>
          <w:spacing w:val="-5"/>
          <w:sz w:val="22"/>
          <w:szCs w:val="22"/>
        </w:rPr>
        <w:t xml:space="preserve"> </w:t>
      </w:r>
      <w:r w:rsidRPr="00093D97">
        <w:rPr>
          <w:rFonts w:cs="Arial"/>
          <w:sz w:val="22"/>
          <w:szCs w:val="22"/>
        </w:rPr>
        <w:t>of</w:t>
      </w:r>
      <w:r w:rsidRPr="00093D97">
        <w:rPr>
          <w:rFonts w:cs="Arial"/>
          <w:spacing w:val="-4"/>
          <w:sz w:val="22"/>
          <w:szCs w:val="22"/>
        </w:rPr>
        <w:t xml:space="preserve"> </w:t>
      </w:r>
      <w:r w:rsidRPr="00093D97">
        <w:rPr>
          <w:rFonts w:cs="Arial"/>
          <w:sz w:val="22"/>
          <w:szCs w:val="22"/>
        </w:rPr>
        <w:t>reputation</w:t>
      </w:r>
      <w:r w:rsidRPr="00093D97">
        <w:rPr>
          <w:rFonts w:cs="Arial"/>
          <w:spacing w:val="-3"/>
          <w:sz w:val="22"/>
          <w:szCs w:val="22"/>
        </w:rPr>
        <w:t xml:space="preserve"> </w:t>
      </w:r>
      <w:r w:rsidRPr="00093D97">
        <w:rPr>
          <w:rFonts w:cs="Arial"/>
          <w:sz w:val="22"/>
          <w:szCs w:val="22"/>
        </w:rPr>
        <w:t>or</w:t>
      </w:r>
      <w:r w:rsidRPr="00093D97">
        <w:rPr>
          <w:rFonts w:cs="Arial"/>
          <w:spacing w:val="-1"/>
          <w:sz w:val="22"/>
          <w:szCs w:val="22"/>
        </w:rPr>
        <w:t xml:space="preserve"> </w:t>
      </w:r>
      <w:r w:rsidRPr="00093D97">
        <w:rPr>
          <w:rFonts w:cs="Arial"/>
          <w:sz w:val="22"/>
          <w:szCs w:val="22"/>
        </w:rPr>
        <w:t>legal</w:t>
      </w:r>
      <w:r w:rsidRPr="00093D97">
        <w:rPr>
          <w:rFonts w:cs="Arial"/>
          <w:spacing w:val="-3"/>
          <w:sz w:val="22"/>
          <w:szCs w:val="22"/>
        </w:rPr>
        <w:t xml:space="preserve"> </w:t>
      </w:r>
      <w:r w:rsidRPr="00093D97">
        <w:rPr>
          <w:rFonts w:cs="Arial"/>
          <w:sz w:val="22"/>
          <w:szCs w:val="22"/>
        </w:rPr>
        <w:t>challenges.</w:t>
      </w:r>
    </w:p>
    <w:p w14:paraId="4403CA21" w14:textId="77777777" w:rsidR="00EC0F08" w:rsidRPr="00EC0F08" w:rsidRDefault="00EC0F08" w:rsidP="0042674A">
      <w:pPr>
        <w:rPr>
          <w:rFonts w:cs="Arial"/>
          <w:b/>
          <w:sz w:val="22"/>
          <w:szCs w:val="22"/>
        </w:rPr>
      </w:pPr>
    </w:p>
    <w:p w14:paraId="5794A7D0" w14:textId="0F44231D" w:rsidR="0042674A" w:rsidRPr="00EC0F08" w:rsidRDefault="0042674A" w:rsidP="0042674A">
      <w:pPr>
        <w:rPr>
          <w:rFonts w:cs="Arial"/>
          <w:sz w:val="22"/>
          <w:szCs w:val="22"/>
        </w:rPr>
      </w:pPr>
      <w:r w:rsidRPr="00EC0F08">
        <w:rPr>
          <w:rFonts w:cs="Arial"/>
          <w:b/>
          <w:sz w:val="22"/>
          <w:szCs w:val="22"/>
        </w:rPr>
        <w:t>Planning and resource management</w:t>
      </w:r>
    </w:p>
    <w:p w14:paraId="7CF6CC1F" w14:textId="77777777" w:rsidR="0042674A" w:rsidRPr="00EC0F08" w:rsidRDefault="0042674A" w:rsidP="0042674A">
      <w:pPr>
        <w:ind w:left="360"/>
        <w:rPr>
          <w:rFonts w:cs="Arial"/>
          <w:sz w:val="22"/>
          <w:szCs w:val="22"/>
        </w:rPr>
      </w:pPr>
    </w:p>
    <w:p w14:paraId="2E2C3C1B" w14:textId="77777777" w:rsidR="00EC0F08" w:rsidRPr="00EC0F08" w:rsidRDefault="00EC0F08" w:rsidP="00EC0F08">
      <w:pPr>
        <w:pStyle w:val="TableParagraph"/>
        <w:numPr>
          <w:ilvl w:val="0"/>
          <w:numId w:val="31"/>
        </w:numPr>
        <w:tabs>
          <w:tab w:val="left" w:pos="410"/>
          <w:tab w:val="left" w:pos="411"/>
        </w:tabs>
        <w:spacing w:before="2" w:line="269" w:lineRule="exact"/>
        <w:ind w:right="0" w:hanging="361"/>
        <w:jc w:val="left"/>
      </w:pPr>
      <w:bookmarkStart w:id="0" w:name="_Hlk86824280"/>
      <w:r w:rsidRPr="00EC0F08">
        <w:t>Effectively</w:t>
      </w:r>
      <w:r w:rsidRPr="00EC0F08">
        <w:rPr>
          <w:spacing w:val="-3"/>
        </w:rPr>
        <w:t xml:space="preserve"> </w:t>
      </w:r>
      <w:r w:rsidRPr="00EC0F08">
        <w:t>manages</w:t>
      </w:r>
      <w:r w:rsidRPr="00EC0F08">
        <w:rPr>
          <w:spacing w:val="-2"/>
        </w:rPr>
        <w:t xml:space="preserve"> </w:t>
      </w:r>
      <w:r w:rsidRPr="00EC0F08">
        <w:t>self.</w:t>
      </w:r>
    </w:p>
    <w:p w14:paraId="720A958C" w14:textId="77777777" w:rsidR="00EC0F08" w:rsidRPr="00EC0F08" w:rsidRDefault="00EC0F08" w:rsidP="00EC0F08">
      <w:pPr>
        <w:pStyle w:val="TableParagraph"/>
        <w:numPr>
          <w:ilvl w:val="0"/>
          <w:numId w:val="31"/>
        </w:numPr>
        <w:tabs>
          <w:tab w:val="left" w:pos="410"/>
          <w:tab w:val="left" w:pos="411"/>
        </w:tabs>
        <w:spacing w:before="1" w:line="237" w:lineRule="auto"/>
        <w:jc w:val="left"/>
      </w:pPr>
      <w:r w:rsidRPr="00EC0F08">
        <w:t>Being</w:t>
      </w:r>
      <w:r w:rsidRPr="00EC0F08">
        <w:rPr>
          <w:spacing w:val="21"/>
        </w:rPr>
        <w:t xml:space="preserve"> </w:t>
      </w:r>
      <w:r w:rsidRPr="00EC0F08">
        <w:t>proactive</w:t>
      </w:r>
      <w:r w:rsidRPr="00EC0F08">
        <w:rPr>
          <w:spacing w:val="19"/>
        </w:rPr>
        <w:t xml:space="preserve"> </w:t>
      </w:r>
      <w:r w:rsidRPr="00EC0F08">
        <w:t>in</w:t>
      </w:r>
      <w:r w:rsidRPr="00EC0F08">
        <w:rPr>
          <w:spacing w:val="21"/>
        </w:rPr>
        <w:t xml:space="preserve"> </w:t>
      </w:r>
      <w:r w:rsidRPr="00EC0F08">
        <w:t>seeking</w:t>
      </w:r>
      <w:r w:rsidRPr="00EC0F08">
        <w:rPr>
          <w:spacing w:val="21"/>
        </w:rPr>
        <w:t xml:space="preserve"> </w:t>
      </w:r>
      <w:r w:rsidRPr="00EC0F08">
        <w:t>out</w:t>
      </w:r>
      <w:r w:rsidRPr="00EC0F08">
        <w:rPr>
          <w:spacing w:val="20"/>
        </w:rPr>
        <w:t xml:space="preserve"> </w:t>
      </w:r>
      <w:r w:rsidRPr="00EC0F08">
        <w:t>new</w:t>
      </w:r>
      <w:r w:rsidRPr="00EC0F08">
        <w:rPr>
          <w:spacing w:val="21"/>
        </w:rPr>
        <w:t xml:space="preserve"> </w:t>
      </w:r>
      <w:r w:rsidRPr="00EC0F08">
        <w:t>initiatives</w:t>
      </w:r>
      <w:r w:rsidRPr="00EC0F08">
        <w:rPr>
          <w:spacing w:val="19"/>
        </w:rPr>
        <w:t xml:space="preserve"> </w:t>
      </w:r>
      <w:r w:rsidRPr="006E4D65">
        <w:t>which deliver</w:t>
      </w:r>
      <w:r w:rsidRPr="00EC0F08">
        <w:rPr>
          <w:spacing w:val="1"/>
        </w:rPr>
        <w:t xml:space="preserve"> </w:t>
      </w:r>
      <w:r w:rsidRPr="00EC0F08">
        <w:t>desired outcomes.</w:t>
      </w:r>
    </w:p>
    <w:p w14:paraId="1B180F7A" w14:textId="77777777" w:rsidR="00EC0F08" w:rsidRPr="00EC0F08" w:rsidRDefault="00EC0F08" w:rsidP="00EC0F08">
      <w:pPr>
        <w:pStyle w:val="TableParagraph"/>
        <w:numPr>
          <w:ilvl w:val="0"/>
          <w:numId w:val="31"/>
        </w:numPr>
        <w:tabs>
          <w:tab w:val="left" w:pos="410"/>
          <w:tab w:val="left" w:pos="411"/>
        </w:tabs>
        <w:spacing w:before="4" w:line="237" w:lineRule="auto"/>
        <w:ind w:hanging="361"/>
        <w:jc w:val="left"/>
      </w:pPr>
      <w:r w:rsidRPr="00EC0F08">
        <w:t>Demonstrates</w:t>
      </w:r>
      <w:r w:rsidRPr="00EC0F08">
        <w:rPr>
          <w:spacing w:val="-11"/>
        </w:rPr>
        <w:t xml:space="preserve"> </w:t>
      </w:r>
      <w:r w:rsidRPr="00EC0F08">
        <w:t>sound</w:t>
      </w:r>
      <w:r w:rsidRPr="00EC0F08">
        <w:rPr>
          <w:spacing w:val="-11"/>
        </w:rPr>
        <w:t xml:space="preserve"> </w:t>
      </w:r>
      <w:r w:rsidRPr="00EC0F08">
        <w:t>knowledge</w:t>
      </w:r>
      <w:r w:rsidRPr="00EC0F08">
        <w:rPr>
          <w:spacing w:val="-8"/>
        </w:rPr>
        <w:t xml:space="preserve"> </w:t>
      </w:r>
      <w:r w:rsidRPr="00EC0F08">
        <w:t>of</w:t>
      </w:r>
      <w:r w:rsidRPr="00EC0F08">
        <w:rPr>
          <w:spacing w:val="-10"/>
        </w:rPr>
        <w:t xml:space="preserve"> </w:t>
      </w:r>
      <w:r w:rsidRPr="00EC0F08">
        <w:t>financial</w:t>
      </w:r>
      <w:r w:rsidRPr="00EC0F08">
        <w:rPr>
          <w:spacing w:val="-9"/>
        </w:rPr>
        <w:t xml:space="preserve"> </w:t>
      </w:r>
      <w:r w:rsidRPr="00EC0F08">
        <w:t>management</w:t>
      </w:r>
      <w:r w:rsidRPr="00EC0F08">
        <w:rPr>
          <w:spacing w:val="-58"/>
        </w:rPr>
        <w:t xml:space="preserve"> </w:t>
      </w:r>
      <w:r w:rsidRPr="00EC0F08">
        <w:t>and</w:t>
      </w:r>
      <w:r w:rsidRPr="00EC0F08">
        <w:rPr>
          <w:spacing w:val="-1"/>
        </w:rPr>
        <w:t xml:space="preserve"> </w:t>
      </w:r>
      <w:r w:rsidRPr="00EC0F08">
        <w:t>business</w:t>
      </w:r>
      <w:r w:rsidRPr="00EC0F08">
        <w:rPr>
          <w:spacing w:val="1"/>
        </w:rPr>
        <w:t xml:space="preserve"> </w:t>
      </w:r>
      <w:r w:rsidRPr="00EC0F08">
        <w:t>planning.</w:t>
      </w:r>
    </w:p>
    <w:p w14:paraId="30660EAD" w14:textId="0516794A" w:rsidR="0042674A" w:rsidRPr="00EC0F08" w:rsidRDefault="00EC0F08" w:rsidP="00EC0F08">
      <w:pPr>
        <w:pStyle w:val="ListParagraph"/>
        <w:numPr>
          <w:ilvl w:val="0"/>
          <w:numId w:val="31"/>
        </w:numPr>
        <w:jc w:val="both"/>
        <w:rPr>
          <w:rFonts w:cs="Arial"/>
          <w:sz w:val="22"/>
          <w:szCs w:val="22"/>
        </w:rPr>
      </w:pPr>
      <w:r w:rsidRPr="00EC0F08">
        <w:rPr>
          <w:rFonts w:cs="Arial"/>
          <w:sz w:val="22"/>
          <w:szCs w:val="22"/>
        </w:rPr>
        <w:t>Obtains</w:t>
      </w:r>
      <w:r w:rsidRPr="00EC0F08">
        <w:rPr>
          <w:rFonts w:cs="Arial"/>
          <w:spacing w:val="55"/>
          <w:sz w:val="22"/>
          <w:szCs w:val="22"/>
        </w:rPr>
        <w:t xml:space="preserve"> </w:t>
      </w:r>
      <w:r w:rsidRPr="00EC0F08">
        <w:rPr>
          <w:rFonts w:cs="Arial"/>
          <w:sz w:val="22"/>
          <w:szCs w:val="22"/>
        </w:rPr>
        <w:t>and</w:t>
      </w:r>
      <w:r w:rsidRPr="00EC0F08">
        <w:rPr>
          <w:rFonts w:cs="Arial"/>
          <w:spacing w:val="52"/>
          <w:sz w:val="22"/>
          <w:szCs w:val="22"/>
        </w:rPr>
        <w:t xml:space="preserve"> </w:t>
      </w:r>
      <w:r w:rsidRPr="00EC0F08">
        <w:rPr>
          <w:rFonts w:cs="Arial"/>
          <w:sz w:val="22"/>
          <w:szCs w:val="22"/>
        </w:rPr>
        <w:t>allocates</w:t>
      </w:r>
      <w:r w:rsidRPr="00EC0F08">
        <w:rPr>
          <w:rFonts w:cs="Arial"/>
          <w:spacing w:val="53"/>
          <w:sz w:val="22"/>
          <w:szCs w:val="22"/>
        </w:rPr>
        <w:t xml:space="preserve"> </w:t>
      </w:r>
      <w:r w:rsidRPr="00EC0F08">
        <w:rPr>
          <w:rFonts w:cs="Arial"/>
          <w:sz w:val="22"/>
          <w:szCs w:val="22"/>
        </w:rPr>
        <w:t>resources</w:t>
      </w:r>
      <w:r w:rsidRPr="00EC0F08">
        <w:rPr>
          <w:rFonts w:cs="Arial"/>
          <w:spacing w:val="55"/>
          <w:sz w:val="22"/>
          <w:szCs w:val="22"/>
        </w:rPr>
        <w:t xml:space="preserve"> </w:t>
      </w:r>
      <w:r w:rsidRPr="00EC0F08">
        <w:rPr>
          <w:rFonts w:cs="Arial"/>
          <w:sz w:val="22"/>
          <w:szCs w:val="22"/>
        </w:rPr>
        <w:t>sufficient</w:t>
      </w:r>
      <w:r w:rsidRPr="00EC0F08">
        <w:rPr>
          <w:rFonts w:cs="Arial"/>
          <w:spacing w:val="54"/>
          <w:sz w:val="22"/>
          <w:szCs w:val="22"/>
        </w:rPr>
        <w:t xml:space="preserve"> </w:t>
      </w:r>
      <w:r w:rsidRPr="00EC0F08">
        <w:rPr>
          <w:rFonts w:cs="Arial"/>
          <w:sz w:val="22"/>
          <w:szCs w:val="22"/>
        </w:rPr>
        <w:t>to</w:t>
      </w:r>
      <w:r w:rsidRPr="00EC0F08">
        <w:rPr>
          <w:rFonts w:cs="Arial"/>
          <w:spacing w:val="55"/>
          <w:sz w:val="22"/>
          <w:szCs w:val="22"/>
        </w:rPr>
        <w:t xml:space="preserve"> </w:t>
      </w:r>
      <w:r w:rsidRPr="00C355D1">
        <w:rPr>
          <w:sz w:val="22"/>
          <w:szCs w:val="18"/>
        </w:rPr>
        <w:t>meet objectives</w:t>
      </w:r>
      <w:r w:rsidRPr="00C355D1">
        <w:rPr>
          <w:rFonts w:cs="Arial"/>
          <w:spacing w:val="-3"/>
          <w:sz w:val="20"/>
        </w:rPr>
        <w:t xml:space="preserve"> </w:t>
      </w:r>
      <w:r w:rsidRPr="00EC0F08">
        <w:rPr>
          <w:rFonts w:cs="Arial"/>
          <w:sz w:val="22"/>
          <w:szCs w:val="22"/>
        </w:rPr>
        <w:t>and</w:t>
      </w:r>
      <w:r w:rsidRPr="00EC0F08">
        <w:rPr>
          <w:rFonts w:cs="Arial"/>
          <w:spacing w:val="-3"/>
          <w:sz w:val="22"/>
          <w:szCs w:val="22"/>
        </w:rPr>
        <w:t xml:space="preserve"> </w:t>
      </w:r>
      <w:r w:rsidRPr="00EC0F08">
        <w:rPr>
          <w:rFonts w:cs="Arial"/>
          <w:sz w:val="22"/>
          <w:szCs w:val="22"/>
        </w:rPr>
        <w:t>manages</w:t>
      </w:r>
      <w:r w:rsidRPr="00EC0F08">
        <w:rPr>
          <w:rFonts w:cs="Arial"/>
          <w:spacing w:val="-5"/>
          <w:sz w:val="22"/>
          <w:szCs w:val="22"/>
        </w:rPr>
        <w:t xml:space="preserve"> </w:t>
      </w:r>
      <w:r w:rsidRPr="00EC0F08">
        <w:rPr>
          <w:rFonts w:cs="Arial"/>
          <w:sz w:val="22"/>
          <w:szCs w:val="22"/>
        </w:rPr>
        <w:t>resources</w:t>
      </w:r>
      <w:r w:rsidRPr="00EC0F08">
        <w:rPr>
          <w:rFonts w:cs="Arial"/>
          <w:spacing w:val="-3"/>
          <w:sz w:val="22"/>
          <w:szCs w:val="22"/>
        </w:rPr>
        <w:t xml:space="preserve"> </w:t>
      </w:r>
      <w:r w:rsidRPr="00EC0F08">
        <w:rPr>
          <w:rFonts w:cs="Arial"/>
          <w:sz w:val="22"/>
          <w:szCs w:val="22"/>
        </w:rPr>
        <w:t>and</w:t>
      </w:r>
      <w:r w:rsidRPr="00EC0F08">
        <w:rPr>
          <w:rFonts w:cs="Arial"/>
          <w:spacing w:val="-3"/>
          <w:sz w:val="22"/>
          <w:szCs w:val="22"/>
        </w:rPr>
        <w:t xml:space="preserve"> </w:t>
      </w:r>
      <w:r w:rsidRPr="00EC0F08">
        <w:rPr>
          <w:rFonts w:cs="Arial"/>
          <w:sz w:val="22"/>
          <w:szCs w:val="22"/>
        </w:rPr>
        <w:t>skills well.</w:t>
      </w:r>
      <w:bookmarkEnd w:id="0"/>
    </w:p>
    <w:p w14:paraId="564DDE1C" w14:textId="43D572E7" w:rsidR="0042674A" w:rsidRPr="00EC0F08" w:rsidRDefault="00EC0F08" w:rsidP="00EC0F08">
      <w:pPr>
        <w:pStyle w:val="ListParagraph"/>
        <w:numPr>
          <w:ilvl w:val="0"/>
          <w:numId w:val="31"/>
        </w:numPr>
        <w:rPr>
          <w:rFonts w:cs="Arial"/>
          <w:sz w:val="22"/>
          <w:szCs w:val="22"/>
        </w:rPr>
      </w:pPr>
      <w:bookmarkStart w:id="1" w:name="_Hlk86824291"/>
      <w:r w:rsidRPr="00EC0F08">
        <w:rPr>
          <w:rFonts w:cs="Arial"/>
          <w:spacing w:val="-1"/>
          <w:sz w:val="22"/>
          <w:szCs w:val="22"/>
        </w:rPr>
        <w:t>Produces</w:t>
      </w:r>
      <w:r w:rsidRPr="00EC0F08">
        <w:rPr>
          <w:rFonts w:cs="Arial"/>
          <w:spacing w:val="-11"/>
          <w:sz w:val="22"/>
          <w:szCs w:val="22"/>
        </w:rPr>
        <w:t xml:space="preserve"> </w:t>
      </w:r>
      <w:r w:rsidRPr="00EC0F08">
        <w:rPr>
          <w:rFonts w:cs="Arial"/>
          <w:spacing w:val="-1"/>
          <w:sz w:val="22"/>
          <w:szCs w:val="22"/>
        </w:rPr>
        <w:t>effective</w:t>
      </w:r>
      <w:r w:rsidRPr="00EC0F08">
        <w:rPr>
          <w:rFonts w:cs="Arial"/>
          <w:spacing w:val="-14"/>
          <w:sz w:val="22"/>
          <w:szCs w:val="22"/>
        </w:rPr>
        <w:t xml:space="preserve"> </w:t>
      </w:r>
      <w:r w:rsidRPr="00EC0F08">
        <w:rPr>
          <w:rFonts w:cs="Arial"/>
          <w:spacing w:val="-1"/>
          <w:sz w:val="22"/>
          <w:szCs w:val="22"/>
        </w:rPr>
        <w:t>plans</w:t>
      </w:r>
      <w:r w:rsidRPr="00EC0F08">
        <w:rPr>
          <w:rFonts w:cs="Arial"/>
          <w:spacing w:val="-14"/>
          <w:sz w:val="22"/>
          <w:szCs w:val="22"/>
        </w:rPr>
        <w:t xml:space="preserve"> </w:t>
      </w:r>
      <w:r w:rsidRPr="00EC0F08">
        <w:rPr>
          <w:rFonts w:cs="Arial"/>
          <w:spacing w:val="-1"/>
          <w:sz w:val="22"/>
          <w:szCs w:val="22"/>
        </w:rPr>
        <w:t>that</w:t>
      </w:r>
      <w:r w:rsidRPr="00EC0F08">
        <w:rPr>
          <w:rFonts w:cs="Arial"/>
          <w:spacing w:val="-13"/>
          <w:sz w:val="22"/>
          <w:szCs w:val="22"/>
        </w:rPr>
        <w:t xml:space="preserve"> </w:t>
      </w:r>
      <w:r w:rsidRPr="00EC0F08">
        <w:rPr>
          <w:rFonts w:cs="Arial"/>
          <w:sz w:val="22"/>
          <w:szCs w:val="22"/>
        </w:rPr>
        <w:t>have</w:t>
      </w:r>
      <w:r w:rsidRPr="00EC0F08">
        <w:rPr>
          <w:rFonts w:cs="Arial"/>
          <w:spacing w:val="-14"/>
          <w:sz w:val="22"/>
          <w:szCs w:val="22"/>
        </w:rPr>
        <w:t xml:space="preserve"> </w:t>
      </w:r>
      <w:r w:rsidRPr="00EC0F08">
        <w:rPr>
          <w:rFonts w:cs="Arial"/>
          <w:sz w:val="22"/>
          <w:szCs w:val="22"/>
        </w:rPr>
        <w:t>clear</w:t>
      </w:r>
      <w:r w:rsidRPr="00EC0F08">
        <w:rPr>
          <w:rFonts w:cs="Arial"/>
          <w:spacing w:val="-10"/>
          <w:sz w:val="22"/>
          <w:szCs w:val="22"/>
        </w:rPr>
        <w:t xml:space="preserve"> </w:t>
      </w:r>
      <w:r w:rsidRPr="00EC0F08">
        <w:rPr>
          <w:rFonts w:cs="Arial"/>
          <w:sz w:val="22"/>
          <w:szCs w:val="22"/>
        </w:rPr>
        <w:t>priorities,</w:t>
      </w:r>
      <w:r w:rsidRPr="00EC0F08">
        <w:rPr>
          <w:rFonts w:cs="Arial"/>
          <w:spacing w:val="-13"/>
          <w:sz w:val="22"/>
          <w:szCs w:val="22"/>
        </w:rPr>
        <w:t xml:space="preserve"> </w:t>
      </w:r>
      <w:r w:rsidRPr="00C355D1">
        <w:rPr>
          <w:sz w:val="22"/>
          <w:szCs w:val="18"/>
        </w:rPr>
        <w:t>realistic milestones</w:t>
      </w:r>
      <w:r w:rsidRPr="00EC0F08">
        <w:rPr>
          <w:rFonts w:cs="Arial"/>
          <w:sz w:val="22"/>
          <w:szCs w:val="22"/>
        </w:rPr>
        <w:t>,</w:t>
      </w:r>
      <w:r w:rsidRPr="00EC0F08">
        <w:rPr>
          <w:rFonts w:cs="Arial"/>
          <w:spacing w:val="1"/>
          <w:sz w:val="22"/>
          <w:szCs w:val="22"/>
        </w:rPr>
        <w:t xml:space="preserve"> </w:t>
      </w:r>
      <w:r w:rsidRPr="00EC0F08">
        <w:rPr>
          <w:rFonts w:cs="Arial"/>
          <w:sz w:val="22"/>
          <w:szCs w:val="22"/>
        </w:rPr>
        <w:t>sound</w:t>
      </w:r>
      <w:r w:rsidRPr="00EC0F08">
        <w:rPr>
          <w:rFonts w:cs="Arial"/>
          <w:spacing w:val="1"/>
          <w:sz w:val="22"/>
          <w:szCs w:val="22"/>
        </w:rPr>
        <w:t xml:space="preserve"> </w:t>
      </w:r>
      <w:r w:rsidRPr="00EC0F08">
        <w:rPr>
          <w:rFonts w:cs="Arial"/>
          <w:sz w:val="22"/>
          <w:szCs w:val="22"/>
        </w:rPr>
        <w:t>review</w:t>
      </w:r>
      <w:r w:rsidRPr="00EC0F08">
        <w:rPr>
          <w:rFonts w:cs="Arial"/>
          <w:spacing w:val="1"/>
          <w:sz w:val="22"/>
          <w:szCs w:val="22"/>
        </w:rPr>
        <w:t xml:space="preserve"> </w:t>
      </w:r>
      <w:r w:rsidRPr="00EC0F08">
        <w:rPr>
          <w:rFonts w:cs="Arial"/>
          <w:sz w:val="22"/>
          <w:szCs w:val="22"/>
        </w:rPr>
        <w:t>mechanisms</w:t>
      </w:r>
      <w:r w:rsidRPr="00EC0F08">
        <w:rPr>
          <w:rFonts w:cs="Arial"/>
          <w:spacing w:val="1"/>
          <w:sz w:val="22"/>
          <w:szCs w:val="22"/>
        </w:rPr>
        <w:t xml:space="preserve"> </w:t>
      </w:r>
      <w:r w:rsidRPr="00EC0F08">
        <w:rPr>
          <w:rFonts w:cs="Arial"/>
          <w:sz w:val="22"/>
          <w:szCs w:val="22"/>
        </w:rPr>
        <w:t>and</w:t>
      </w:r>
      <w:r w:rsidRPr="00EC0F08">
        <w:rPr>
          <w:rFonts w:cs="Arial"/>
          <w:spacing w:val="1"/>
          <w:sz w:val="22"/>
          <w:szCs w:val="22"/>
        </w:rPr>
        <w:t xml:space="preserve"> </w:t>
      </w:r>
      <w:proofErr w:type="gramStart"/>
      <w:r w:rsidRPr="00046C28">
        <w:rPr>
          <w:rFonts w:cs="Arial"/>
          <w:sz w:val="22"/>
          <w:szCs w:val="22"/>
        </w:rPr>
        <w:t>takes</w:t>
      </w:r>
      <w:r w:rsidRPr="00046C28">
        <w:rPr>
          <w:rFonts w:cs="Arial"/>
          <w:spacing w:val="1"/>
          <w:sz w:val="22"/>
          <w:szCs w:val="22"/>
        </w:rPr>
        <w:t xml:space="preserve"> </w:t>
      </w:r>
      <w:r w:rsidR="00046C28" w:rsidRPr="00046C28">
        <w:rPr>
          <w:rFonts w:cs="Arial"/>
          <w:sz w:val="22"/>
          <w:szCs w:val="22"/>
        </w:rPr>
        <w:t xml:space="preserve">into </w:t>
      </w:r>
      <w:r w:rsidR="00046C28" w:rsidRPr="00046C28">
        <w:rPr>
          <w:sz w:val="22"/>
          <w:szCs w:val="22"/>
        </w:rPr>
        <w:t>account</w:t>
      </w:r>
      <w:proofErr w:type="gramEnd"/>
      <w:r w:rsidRPr="00046C28">
        <w:t xml:space="preserve"> all</w:t>
      </w:r>
      <w:r w:rsidRPr="00EC0F08">
        <w:rPr>
          <w:rFonts w:cs="Arial"/>
          <w:sz w:val="22"/>
          <w:szCs w:val="22"/>
        </w:rPr>
        <w:t xml:space="preserve"> available</w:t>
      </w:r>
      <w:r w:rsidRPr="00EC0F08">
        <w:rPr>
          <w:rFonts w:cs="Arial"/>
          <w:spacing w:val="-1"/>
          <w:sz w:val="22"/>
          <w:szCs w:val="22"/>
        </w:rPr>
        <w:t xml:space="preserve"> </w:t>
      </w:r>
      <w:r w:rsidRPr="00EC0F08">
        <w:rPr>
          <w:rFonts w:cs="Arial"/>
          <w:sz w:val="22"/>
          <w:szCs w:val="22"/>
        </w:rPr>
        <w:t>information.</w:t>
      </w:r>
      <w:bookmarkEnd w:id="1"/>
    </w:p>
    <w:p w14:paraId="044EBB28" w14:textId="77777777" w:rsidR="0042674A" w:rsidRPr="00EC0F08" w:rsidRDefault="0042674A" w:rsidP="0042674A">
      <w:pPr>
        <w:rPr>
          <w:rFonts w:cs="Arial"/>
          <w:sz w:val="22"/>
          <w:szCs w:val="22"/>
        </w:rPr>
      </w:pPr>
    </w:p>
    <w:p w14:paraId="7D9106B5" w14:textId="26B96C3C" w:rsidR="00EC0F08" w:rsidRPr="00EC0F08" w:rsidRDefault="00EC0F08">
      <w:pPr>
        <w:jc w:val="both"/>
        <w:rPr>
          <w:rFonts w:cs="Arial"/>
          <w:b/>
          <w:sz w:val="22"/>
          <w:szCs w:val="22"/>
        </w:rPr>
      </w:pPr>
      <w:bookmarkStart w:id="2" w:name="_Hlk86824301"/>
      <w:r w:rsidRPr="00EC0F08">
        <w:rPr>
          <w:rFonts w:cs="Arial"/>
          <w:b/>
          <w:spacing w:val="-1"/>
          <w:sz w:val="22"/>
          <w:szCs w:val="22"/>
        </w:rPr>
        <w:t>Taking</w:t>
      </w:r>
      <w:r w:rsidRPr="00EC0F08">
        <w:rPr>
          <w:rFonts w:cs="Arial"/>
          <w:b/>
          <w:sz w:val="22"/>
          <w:szCs w:val="22"/>
        </w:rPr>
        <w:t xml:space="preserve"> Care</w:t>
      </w:r>
      <w:r w:rsidRPr="00EC0F08">
        <w:rPr>
          <w:rFonts w:cs="Arial"/>
          <w:b/>
          <w:spacing w:val="1"/>
          <w:sz w:val="22"/>
          <w:szCs w:val="22"/>
        </w:rPr>
        <w:t xml:space="preserve"> </w:t>
      </w:r>
      <w:r w:rsidRPr="00EC0F08">
        <w:rPr>
          <w:rFonts w:cs="Arial"/>
          <w:b/>
          <w:sz w:val="22"/>
          <w:szCs w:val="22"/>
        </w:rPr>
        <w:t>of</w:t>
      </w:r>
      <w:r w:rsidRPr="00EC0F08">
        <w:rPr>
          <w:rFonts w:cs="Arial"/>
          <w:b/>
          <w:spacing w:val="-59"/>
          <w:sz w:val="22"/>
          <w:szCs w:val="22"/>
        </w:rPr>
        <w:t xml:space="preserve"> </w:t>
      </w:r>
      <w:r w:rsidRPr="00EC0F08">
        <w:rPr>
          <w:rFonts w:cs="Arial"/>
          <w:b/>
          <w:sz w:val="22"/>
          <w:szCs w:val="22"/>
        </w:rPr>
        <w:t>Yourself</w:t>
      </w:r>
      <w:bookmarkEnd w:id="2"/>
    </w:p>
    <w:p w14:paraId="327A1164" w14:textId="3AEBAEB4" w:rsidR="00EC0F08" w:rsidRPr="00EC0F08" w:rsidRDefault="00EC0F08">
      <w:pPr>
        <w:jc w:val="both"/>
        <w:rPr>
          <w:rFonts w:cs="Arial"/>
          <w:b/>
          <w:sz w:val="22"/>
          <w:szCs w:val="22"/>
        </w:rPr>
      </w:pPr>
    </w:p>
    <w:p w14:paraId="135B8691" w14:textId="77777777" w:rsidR="00EC0F08" w:rsidRPr="00EC0F08" w:rsidRDefault="00EC0F08" w:rsidP="00EC0F08">
      <w:pPr>
        <w:pStyle w:val="TableParagraph"/>
        <w:numPr>
          <w:ilvl w:val="0"/>
          <w:numId w:val="32"/>
        </w:numPr>
        <w:tabs>
          <w:tab w:val="left" w:pos="497"/>
          <w:tab w:val="left" w:pos="498"/>
        </w:tabs>
        <w:spacing w:before="4" w:line="237" w:lineRule="auto"/>
        <w:ind w:right="93"/>
        <w:jc w:val="left"/>
      </w:pPr>
      <w:bookmarkStart w:id="3" w:name="_Hlk86824311"/>
      <w:r w:rsidRPr="00EC0F08">
        <w:t>Manages</w:t>
      </w:r>
      <w:r w:rsidRPr="00EC0F08">
        <w:rPr>
          <w:spacing w:val="54"/>
        </w:rPr>
        <w:t xml:space="preserve"> </w:t>
      </w:r>
      <w:r w:rsidRPr="00EC0F08">
        <w:t>work/life</w:t>
      </w:r>
      <w:r w:rsidRPr="00EC0F08">
        <w:rPr>
          <w:spacing w:val="56"/>
        </w:rPr>
        <w:t xml:space="preserve"> </w:t>
      </w:r>
      <w:r w:rsidRPr="00EC0F08">
        <w:t>balance</w:t>
      </w:r>
      <w:r w:rsidRPr="00EC0F08">
        <w:rPr>
          <w:spacing w:val="57"/>
        </w:rPr>
        <w:t xml:space="preserve"> </w:t>
      </w:r>
      <w:r w:rsidRPr="00EC0F08">
        <w:t>and</w:t>
      </w:r>
      <w:r w:rsidRPr="00EC0F08">
        <w:rPr>
          <w:spacing w:val="54"/>
        </w:rPr>
        <w:t xml:space="preserve"> </w:t>
      </w:r>
      <w:r w:rsidRPr="00EC0F08">
        <w:t>can</w:t>
      </w:r>
      <w:r w:rsidRPr="00EC0F08">
        <w:rPr>
          <w:spacing w:val="56"/>
        </w:rPr>
        <w:t xml:space="preserve"> </w:t>
      </w:r>
      <w:r w:rsidRPr="006E4D65">
        <w:t>disconnect outside</w:t>
      </w:r>
      <w:r w:rsidRPr="00EC0F08">
        <w:rPr>
          <w:spacing w:val="-1"/>
        </w:rPr>
        <w:t xml:space="preserve"> </w:t>
      </w:r>
      <w:r w:rsidRPr="00EC0F08">
        <w:t>of</w:t>
      </w:r>
      <w:r w:rsidRPr="00EC0F08">
        <w:rPr>
          <w:spacing w:val="-1"/>
        </w:rPr>
        <w:t xml:space="preserve"> </w:t>
      </w:r>
      <w:r w:rsidRPr="00EC0F08">
        <w:t>work</w:t>
      </w:r>
      <w:r w:rsidRPr="00EC0F08">
        <w:rPr>
          <w:spacing w:val="-2"/>
        </w:rPr>
        <w:t xml:space="preserve"> </w:t>
      </w:r>
      <w:r w:rsidRPr="00EC0F08">
        <w:t>time.</w:t>
      </w:r>
    </w:p>
    <w:p w14:paraId="39461F26" w14:textId="77777777" w:rsidR="00EC0F08" w:rsidRPr="00EC0F08" w:rsidRDefault="00EC0F08" w:rsidP="00EC0F08">
      <w:pPr>
        <w:pStyle w:val="TableParagraph"/>
        <w:numPr>
          <w:ilvl w:val="0"/>
          <w:numId w:val="32"/>
        </w:numPr>
        <w:tabs>
          <w:tab w:val="left" w:pos="497"/>
          <w:tab w:val="left" w:pos="498"/>
        </w:tabs>
        <w:spacing w:before="3" w:line="237" w:lineRule="auto"/>
        <w:jc w:val="left"/>
      </w:pPr>
      <w:r w:rsidRPr="00EC0F08">
        <w:lastRenderedPageBreak/>
        <w:t>Builds</w:t>
      </w:r>
      <w:r w:rsidRPr="00EC0F08">
        <w:rPr>
          <w:spacing w:val="1"/>
        </w:rPr>
        <w:t xml:space="preserve"> </w:t>
      </w:r>
      <w:r w:rsidRPr="00EC0F08">
        <w:t>in</w:t>
      </w:r>
      <w:r w:rsidRPr="00EC0F08">
        <w:rPr>
          <w:spacing w:val="1"/>
        </w:rPr>
        <w:t xml:space="preserve"> </w:t>
      </w:r>
      <w:r w:rsidRPr="00EC0F08">
        <w:t>physical</w:t>
      </w:r>
      <w:r w:rsidRPr="00EC0F08">
        <w:rPr>
          <w:spacing w:val="1"/>
        </w:rPr>
        <w:t xml:space="preserve"> </w:t>
      </w:r>
      <w:r w:rsidRPr="00EC0F08">
        <w:t>activity,</w:t>
      </w:r>
      <w:r w:rsidRPr="00EC0F08">
        <w:rPr>
          <w:spacing w:val="1"/>
        </w:rPr>
        <w:t xml:space="preserve"> </w:t>
      </w:r>
      <w:r w:rsidRPr="00EC0F08">
        <w:t>and</w:t>
      </w:r>
      <w:r w:rsidRPr="00EC0F08">
        <w:rPr>
          <w:spacing w:val="1"/>
        </w:rPr>
        <w:t xml:space="preserve"> </w:t>
      </w:r>
      <w:r w:rsidRPr="00EC0F08">
        <w:t>fresh</w:t>
      </w:r>
      <w:r w:rsidRPr="00EC0F08">
        <w:rPr>
          <w:spacing w:val="1"/>
        </w:rPr>
        <w:t xml:space="preserve"> </w:t>
      </w:r>
      <w:r w:rsidRPr="00EC0F08">
        <w:t>air</w:t>
      </w:r>
      <w:r w:rsidRPr="00EC0F08">
        <w:rPr>
          <w:spacing w:val="1"/>
        </w:rPr>
        <w:t xml:space="preserve"> </w:t>
      </w:r>
      <w:r w:rsidRPr="00EC0F08">
        <w:t>where</w:t>
      </w:r>
      <w:r w:rsidRPr="00EC0F08">
        <w:rPr>
          <w:spacing w:val="-59"/>
        </w:rPr>
        <w:t xml:space="preserve"> </w:t>
      </w:r>
      <w:r w:rsidRPr="00EC0F08">
        <w:t>possible,</w:t>
      </w:r>
      <w:r w:rsidRPr="00EC0F08">
        <w:rPr>
          <w:spacing w:val="1"/>
        </w:rPr>
        <w:t xml:space="preserve"> </w:t>
      </w:r>
      <w:r w:rsidRPr="00EC0F08">
        <w:t>into daily</w:t>
      </w:r>
      <w:r w:rsidRPr="00EC0F08">
        <w:rPr>
          <w:spacing w:val="-3"/>
        </w:rPr>
        <w:t xml:space="preserve"> </w:t>
      </w:r>
      <w:r w:rsidRPr="00EC0F08">
        <w:t>routine.</w:t>
      </w:r>
    </w:p>
    <w:p w14:paraId="7E9A0B36" w14:textId="60D262C2" w:rsidR="00EC0F08" w:rsidRPr="00EC0F08" w:rsidRDefault="00EC0F08" w:rsidP="00EC0F08">
      <w:pPr>
        <w:pStyle w:val="ListParagraph"/>
        <w:numPr>
          <w:ilvl w:val="0"/>
          <w:numId w:val="32"/>
        </w:numPr>
        <w:jc w:val="both"/>
        <w:rPr>
          <w:rFonts w:cs="Arial"/>
          <w:sz w:val="22"/>
          <w:szCs w:val="22"/>
        </w:rPr>
      </w:pPr>
      <w:r w:rsidRPr="00EC0F08">
        <w:rPr>
          <w:rFonts w:cs="Arial"/>
          <w:sz w:val="22"/>
          <w:szCs w:val="22"/>
        </w:rPr>
        <w:t>Recognises</w:t>
      </w:r>
      <w:r w:rsidRPr="00EC0F08">
        <w:rPr>
          <w:rFonts w:cs="Arial"/>
          <w:spacing w:val="1"/>
          <w:sz w:val="22"/>
          <w:szCs w:val="22"/>
        </w:rPr>
        <w:t xml:space="preserve"> </w:t>
      </w:r>
      <w:r w:rsidRPr="00EC0F08">
        <w:rPr>
          <w:rFonts w:cs="Arial"/>
          <w:sz w:val="22"/>
          <w:szCs w:val="22"/>
        </w:rPr>
        <w:t>that it</w:t>
      </w:r>
      <w:r w:rsidRPr="00EC0F08">
        <w:rPr>
          <w:rFonts w:cs="Arial"/>
          <w:spacing w:val="2"/>
          <w:sz w:val="22"/>
          <w:szCs w:val="22"/>
        </w:rPr>
        <w:t xml:space="preserve"> </w:t>
      </w:r>
      <w:r w:rsidRPr="00EC0F08">
        <w:rPr>
          <w:rFonts w:cs="Arial"/>
          <w:sz w:val="22"/>
          <w:szCs w:val="22"/>
        </w:rPr>
        <w:t>is important</w:t>
      </w:r>
      <w:r w:rsidRPr="00EC0F08">
        <w:rPr>
          <w:rFonts w:cs="Arial"/>
          <w:spacing w:val="2"/>
          <w:sz w:val="22"/>
          <w:szCs w:val="22"/>
        </w:rPr>
        <w:t xml:space="preserve"> </w:t>
      </w:r>
      <w:r w:rsidRPr="00EC0F08">
        <w:rPr>
          <w:rFonts w:cs="Arial"/>
          <w:sz w:val="22"/>
          <w:szCs w:val="22"/>
        </w:rPr>
        <w:t>to</w:t>
      </w:r>
      <w:r w:rsidRPr="00EC0F08">
        <w:rPr>
          <w:rFonts w:cs="Arial"/>
          <w:spacing w:val="-2"/>
          <w:sz w:val="22"/>
          <w:szCs w:val="22"/>
        </w:rPr>
        <w:t xml:space="preserve"> </w:t>
      </w:r>
      <w:r w:rsidRPr="00EC0F08">
        <w:rPr>
          <w:rFonts w:cs="Arial"/>
          <w:sz w:val="22"/>
          <w:szCs w:val="22"/>
        </w:rPr>
        <w:t>take</w:t>
      </w:r>
      <w:r w:rsidRPr="00EC0F08">
        <w:rPr>
          <w:rFonts w:cs="Arial"/>
          <w:spacing w:val="-2"/>
          <w:sz w:val="22"/>
          <w:szCs w:val="22"/>
        </w:rPr>
        <w:t xml:space="preserve"> </w:t>
      </w:r>
      <w:r w:rsidRPr="00EC0F08">
        <w:rPr>
          <w:rFonts w:cs="Arial"/>
          <w:sz w:val="22"/>
          <w:szCs w:val="22"/>
        </w:rPr>
        <w:t>regular</w:t>
      </w:r>
      <w:r w:rsidRPr="00EC0F08">
        <w:rPr>
          <w:rFonts w:cs="Arial"/>
          <w:spacing w:val="-1"/>
          <w:sz w:val="22"/>
          <w:szCs w:val="22"/>
        </w:rPr>
        <w:t xml:space="preserve"> </w:t>
      </w:r>
      <w:r w:rsidRPr="006E4D65">
        <w:rPr>
          <w:sz w:val="22"/>
          <w:szCs w:val="18"/>
        </w:rPr>
        <w:t>breaks to</w:t>
      </w:r>
      <w:r w:rsidRPr="006E4D65">
        <w:rPr>
          <w:rFonts w:cs="Arial"/>
          <w:spacing w:val="-3"/>
          <w:sz w:val="20"/>
        </w:rPr>
        <w:t xml:space="preserve"> </w:t>
      </w:r>
      <w:r w:rsidRPr="00EC0F08">
        <w:rPr>
          <w:rFonts w:cs="Arial"/>
          <w:sz w:val="22"/>
          <w:szCs w:val="22"/>
        </w:rPr>
        <w:t>maintain</w:t>
      </w:r>
      <w:r w:rsidRPr="00EC0F08">
        <w:rPr>
          <w:rFonts w:cs="Arial"/>
          <w:spacing w:val="-2"/>
          <w:sz w:val="22"/>
          <w:szCs w:val="22"/>
        </w:rPr>
        <w:t xml:space="preserve"> </w:t>
      </w:r>
      <w:r w:rsidRPr="00EC0F08">
        <w:rPr>
          <w:rFonts w:cs="Arial"/>
          <w:sz w:val="22"/>
          <w:szCs w:val="22"/>
        </w:rPr>
        <w:t>mental</w:t>
      </w:r>
      <w:r w:rsidRPr="00EC0F08">
        <w:rPr>
          <w:rFonts w:cs="Arial"/>
          <w:spacing w:val="-1"/>
          <w:sz w:val="22"/>
          <w:szCs w:val="22"/>
        </w:rPr>
        <w:t xml:space="preserve"> </w:t>
      </w:r>
      <w:r w:rsidRPr="00EC0F08">
        <w:rPr>
          <w:rFonts w:cs="Arial"/>
          <w:sz w:val="22"/>
          <w:szCs w:val="22"/>
        </w:rPr>
        <w:t>wellbeing.</w:t>
      </w:r>
      <w:bookmarkEnd w:id="3"/>
    </w:p>
    <w:p w14:paraId="3C92CE62" w14:textId="77777777" w:rsidR="00EC0F08" w:rsidRPr="00EC0F08" w:rsidRDefault="00EC0F08" w:rsidP="00EC0F08">
      <w:pPr>
        <w:pStyle w:val="TableParagraph"/>
        <w:numPr>
          <w:ilvl w:val="0"/>
          <w:numId w:val="32"/>
        </w:numPr>
        <w:tabs>
          <w:tab w:val="left" w:pos="498"/>
        </w:tabs>
        <w:ind w:right="91"/>
      </w:pPr>
      <w:bookmarkStart w:id="4" w:name="_Hlk86824321"/>
      <w:r w:rsidRPr="00EC0F08">
        <w:t>Acknowledges,</w:t>
      </w:r>
      <w:r w:rsidRPr="00EC0F08">
        <w:rPr>
          <w:spacing w:val="-11"/>
        </w:rPr>
        <w:t xml:space="preserve"> </w:t>
      </w:r>
      <w:r w:rsidRPr="00EC0F08">
        <w:t>and</w:t>
      </w:r>
      <w:r w:rsidRPr="00EC0F08">
        <w:rPr>
          <w:spacing w:val="-14"/>
        </w:rPr>
        <w:t xml:space="preserve"> </w:t>
      </w:r>
      <w:r w:rsidRPr="00EC0F08">
        <w:t>is</w:t>
      </w:r>
      <w:r w:rsidRPr="00EC0F08">
        <w:rPr>
          <w:spacing w:val="-14"/>
        </w:rPr>
        <w:t xml:space="preserve"> </w:t>
      </w:r>
      <w:r w:rsidRPr="00EC0F08">
        <w:t>open</w:t>
      </w:r>
      <w:r w:rsidRPr="00EC0F08">
        <w:rPr>
          <w:spacing w:val="-12"/>
        </w:rPr>
        <w:t xml:space="preserve"> </w:t>
      </w:r>
      <w:r w:rsidRPr="00EC0F08">
        <w:t>and</w:t>
      </w:r>
      <w:r w:rsidRPr="00EC0F08">
        <w:rPr>
          <w:spacing w:val="-14"/>
        </w:rPr>
        <w:t xml:space="preserve"> </w:t>
      </w:r>
      <w:r w:rsidRPr="00EC0F08">
        <w:t>honest</w:t>
      </w:r>
      <w:r w:rsidRPr="00EC0F08">
        <w:rPr>
          <w:spacing w:val="-13"/>
        </w:rPr>
        <w:t xml:space="preserve"> </w:t>
      </w:r>
      <w:r w:rsidRPr="00EC0F08">
        <w:t>around</w:t>
      </w:r>
      <w:r w:rsidRPr="00EC0F08">
        <w:rPr>
          <w:spacing w:val="-15"/>
        </w:rPr>
        <w:t xml:space="preserve"> </w:t>
      </w:r>
      <w:r w:rsidRPr="006E4D65">
        <w:t>needs for</w:t>
      </w:r>
      <w:r w:rsidRPr="00EC0F08">
        <w:t xml:space="preserve"> workplace support and flexibility; considers the</w:t>
      </w:r>
      <w:r w:rsidRPr="00EC0F08">
        <w:rPr>
          <w:spacing w:val="1"/>
        </w:rPr>
        <w:t xml:space="preserve"> </w:t>
      </w:r>
      <w:r w:rsidRPr="00EC0F08">
        <w:t>needs of</w:t>
      </w:r>
      <w:r w:rsidRPr="00EC0F08">
        <w:rPr>
          <w:spacing w:val="-1"/>
        </w:rPr>
        <w:t xml:space="preserve"> </w:t>
      </w:r>
      <w:r w:rsidRPr="00EC0F08">
        <w:t>others.</w:t>
      </w:r>
    </w:p>
    <w:p w14:paraId="67045732" w14:textId="77777777" w:rsidR="00EC0F08" w:rsidRPr="00EC0F08" w:rsidRDefault="00EC0F08" w:rsidP="00EC0F08">
      <w:pPr>
        <w:pStyle w:val="TableParagraph"/>
        <w:numPr>
          <w:ilvl w:val="0"/>
          <w:numId w:val="32"/>
        </w:numPr>
        <w:tabs>
          <w:tab w:val="left" w:pos="498"/>
        </w:tabs>
        <w:spacing w:before="1" w:line="237" w:lineRule="auto"/>
        <w:ind w:right="93"/>
      </w:pPr>
      <w:r w:rsidRPr="00EC0F08">
        <w:t>Demonstrates</w:t>
      </w:r>
      <w:r w:rsidRPr="00EC0F08">
        <w:rPr>
          <w:spacing w:val="1"/>
        </w:rPr>
        <w:t xml:space="preserve"> </w:t>
      </w:r>
      <w:r w:rsidRPr="00EC0F08">
        <w:t>resilience</w:t>
      </w:r>
      <w:r w:rsidRPr="00EC0F08">
        <w:rPr>
          <w:spacing w:val="1"/>
        </w:rPr>
        <w:t xml:space="preserve"> </w:t>
      </w:r>
      <w:r w:rsidRPr="00EC0F08">
        <w:t>when</w:t>
      </w:r>
      <w:r w:rsidRPr="00EC0F08">
        <w:rPr>
          <w:spacing w:val="1"/>
        </w:rPr>
        <w:t xml:space="preserve"> </w:t>
      </w:r>
      <w:r w:rsidRPr="00EC0F08">
        <w:t>managing</w:t>
      </w:r>
      <w:r w:rsidRPr="00EC0F08">
        <w:rPr>
          <w:spacing w:val="1"/>
        </w:rPr>
        <w:t xml:space="preserve"> </w:t>
      </w:r>
      <w:r w:rsidRPr="006E4D65">
        <w:t>personal challenges</w:t>
      </w:r>
      <w:r w:rsidRPr="00EC0F08">
        <w:t xml:space="preserve"> and</w:t>
      </w:r>
      <w:r w:rsidRPr="00EC0F08">
        <w:rPr>
          <w:spacing w:val="-1"/>
        </w:rPr>
        <w:t xml:space="preserve"> </w:t>
      </w:r>
      <w:r w:rsidRPr="00EC0F08">
        <w:t>seeks</w:t>
      </w:r>
      <w:r w:rsidRPr="00EC0F08">
        <w:rPr>
          <w:spacing w:val="-3"/>
        </w:rPr>
        <w:t xml:space="preserve"> </w:t>
      </w:r>
      <w:r w:rsidRPr="00EC0F08">
        <w:t>help</w:t>
      </w:r>
      <w:r w:rsidRPr="00EC0F08">
        <w:rPr>
          <w:spacing w:val="-1"/>
        </w:rPr>
        <w:t xml:space="preserve"> </w:t>
      </w:r>
      <w:r w:rsidRPr="00EC0F08">
        <w:t>when</w:t>
      </w:r>
      <w:r w:rsidRPr="00EC0F08">
        <w:rPr>
          <w:spacing w:val="-1"/>
        </w:rPr>
        <w:t xml:space="preserve"> </w:t>
      </w:r>
      <w:r w:rsidRPr="00EC0F08">
        <w:t>necessary.</w:t>
      </w:r>
    </w:p>
    <w:p w14:paraId="022397EE" w14:textId="2C9211F3" w:rsidR="00EC0F08" w:rsidRPr="00EC0F08" w:rsidRDefault="00EC0F08" w:rsidP="00EC0F08">
      <w:pPr>
        <w:pStyle w:val="ListParagraph"/>
        <w:numPr>
          <w:ilvl w:val="0"/>
          <w:numId w:val="32"/>
        </w:numPr>
        <w:jc w:val="both"/>
        <w:rPr>
          <w:rFonts w:cs="Arial"/>
          <w:sz w:val="22"/>
          <w:szCs w:val="22"/>
        </w:rPr>
      </w:pPr>
      <w:r w:rsidRPr="00EC0F08">
        <w:rPr>
          <w:rFonts w:cs="Arial"/>
          <w:sz w:val="22"/>
          <w:szCs w:val="22"/>
        </w:rPr>
        <w:t>Takes</w:t>
      </w:r>
      <w:r w:rsidRPr="00EC0F08">
        <w:rPr>
          <w:rFonts w:cs="Arial"/>
          <w:spacing w:val="-2"/>
          <w:sz w:val="22"/>
          <w:szCs w:val="22"/>
        </w:rPr>
        <w:t xml:space="preserve"> </w:t>
      </w:r>
      <w:r w:rsidRPr="00EC0F08">
        <w:rPr>
          <w:rFonts w:cs="Arial"/>
          <w:sz w:val="22"/>
          <w:szCs w:val="22"/>
        </w:rPr>
        <w:t>time</w:t>
      </w:r>
      <w:r w:rsidRPr="00EC0F08">
        <w:rPr>
          <w:rFonts w:cs="Arial"/>
          <w:spacing w:val="-4"/>
          <w:sz w:val="22"/>
          <w:szCs w:val="22"/>
        </w:rPr>
        <w:t xml:space="preserve"> </w:t>
      </w:r>
      <w:r w:rsidRPr="00EC0F08">
        <w:rPr>
          <w:rFonts w:cs="Arial"/>
          <w:sz w:val="22"/>
          <w:szCs w:val="22"/>
        </w:rPr>
        <w:t>to</w:t>
      </w:r>
      <w:r w:rsidRPr="00EC0F08">
        <w:rPr>
          <w:rFonts w:cs="Arial"/>
          <w:spacing w:val="-2"/>
          <w:sz w:val="22"/>
          <w:szCs w:val="22"/>
        </w:rPr>
        <w:t xml:space="preserve"> </w:t>
      </w:r>
      <w:r w:rsidRPr="00EC0F08">
        <w:rPr>
          <w:rFonts w:cs="Arial"/>
          <w:sz w:val="22"/>
          <w:szCs w:val="22"/>
        </w:rPr>
        <w:t>do</w:t>
      </w:r>
      <w:r w:rsidRPr="00EC0F08">
        <w:rPr>
          <w:rFonts w:cs="Arial"/>
          <w:spacing w:val="-4"/>
          <w:sz w:val="22"/>
          <w:szCs w:val="22"/>
        </w:rPr>
        <w:t xml:space="preserve"> </w:t>
      </w:r>
      <w:r w:rsidRPr="00EC0F08">
        <w:rPr>
          <w:rFonts w:cs="Arial"/>
          <w:sz w:val="22"/>
          <w:szCs w:val="22"/>
        </w:rPr>
        <w:t>something</w:t>
      </w:r>
      <w:r w:rsidRPr="00EC0F08">
        <w:rPr>
          <w:rFonts w:cs="Arial"/>
          <w:spacing w:val="-2"/>
          <w:sz w:val="22"/>
          <w:szCs w:val="22"/>
        </w:rPr>
        <w:t xml:space="preserve"> </w:t>
      </w:r>
      <w:r w:rsidRPr="00EC0F08">
        <w:rPr>
          <w:rFonts w:cs="Arial"/>
          <w:sz w:val="22"/>
          <w:szCs w:val="22"/>
        </w:rPr>
        <w:t>enjoyable</w:t>
      </w:r>
      <w:r w:rsidRPr="00EC0F08">
        <w:rPr>
          <w:rFonts w:cs="Arial"/>
          <w:spacing w:val="-2"/>
          <w:sz w:val="22"/>
          <w:szCs w:val="22"/>
        </w:rPr>
        <w:t xml:space="preserve"> </w:t>
      </w:r>
      <w:r w:rsidRPr="00EC0F08">
        <w:rPr>
          <w:rFonts w:cs="Arial"/>
          <w:sz w:val="22"/>
          <w:szCs w:val="22"/>
        </w:rPr>
        <w:t>every</w:t>
      </w:r>
      <w:r w:rsidRPr="00EC0F08">
        <w:rPr>
          <w:rFonts w:cs="Arial"/>
          <w:spacing w:val="-4"/>
          <w:sz w:val="22"/>
          <w:szCs w:val="22"/>
        </w:rPr>
        <w:t xml:space="preserve"> </w:t>
      </w:r>
      <w:r w:rsidRPr="00EC0F08">
        <w:rPr>
          <w:rFonts w:cs="Arial"/>
          <w:sz w:val="22"/>
          <w:szCs w:val="22"/>
        </w:rPr>
        <w:t>week.</w:t>
      </w:r>
      <w:bookmarkEnd w:id="4"/>
    </w:p>
    <w:sectPr w:rsidR="00EC0F08" w:rsidRPr="00EC0F08" w:rsidSect="00502944">
      <w:type w:val="continuous"/>
      <w:pgSz w:w="11906" w:h="16838"/>
      <w:pgMar w:top="1701" w:right="1133" w:bottom="1080" w:left="1800" w:header="227"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A98A" w14:textId="77777777" w:rsidR="00AC224B" w:rsidRDefault="00AC224B">
      <w:r>
        <w:separator/>
      </w:r>
    </w:p>
  </w:endnote>
  <w:endnote w:type="continuationSeparator" w:id="0">
    <w:p w14:paraId="625165E3" w14:textId="77777777" w:rsidR="00AC224B" w:rsidRDefault="00AC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9D36" w14:textId="77777777" w:rsidR="001725A7" w:rsidRPr="001725A7" w:rsidRDefault="001725A7" w:rsidP="001725A7">
    <w:pPr>
      <w:jc w:val="both"/>
      <w:rPr>
        <w:rFonts w:ascii="Calibri" w:hAnsi="Calibri"/>
        <w:sz w:val="20"/>
      </w:rPr>
    </w:pPr>
    <w:r w:rsidRPr="001725A7">
      <w:rPr>
        <w:sz w:val="20"/>
      </w:rPr>
      <w:t xml:space="preserve">All rights reserved. No part of this document may be reproduced, distributed, or transmitted in any form or by any means, including photocopying, recording, or other electronic or mechanical methods, without the prior written permission of the Early Years Alliance, except </w:t>
    </w:r>
    <w:proofErr w:type="gramStart"/>
    <w:r w:rsidRPr="001725A7">
      <w:rPr>
        <w:sz w:val="20"/>
      </w:rPr>
      <w:t>where</w:t>
    </w:r>
    <w:proofErr w:type="gramEnd"/>
    <w:r w:rsidRPr="001725A7">
      <w:rPr>
        <w:sz w:val="20"/>
      </w:rPr>
      <w:t xml:space="preserve"> used for internal purposes only.  </w:t>
    </w:r>
  </w:p>
  <w:p w14:paraId="20C02C83" w14:textId="77777777" w:rsidR="001725A7" w:rsidRPr="001725A7" w:rsidRDefault="001725A7">
    <w:pPr>
      <w:pStyle w:val="Footer"/>
    </w:pPr>
  </w:p>
  <w:p w14:paraId="077855DD" w14:textId="63BE71C0" w:rsidR="0042674A" w:rsidRPr="001725A7" w:rsidRDefault="0042674A">
    <w:pPr>
      <w:pStyle w:val="Footer"/>
    </w:pPr>
    <w:r w:rsidRPr="001725A7">
      <w:t xml:space="preserve">Human Resources - </w:t>
    </w:r>
    <w:r w:rsidR="0066073E">
      <w:t>October</w:t>
    </w:r>
    <w:r w:rsidRPr="001725A7">
      <w:t xml:space="preserve"> 20</w:t>
    </w:r>
    <w:r w:rsidR="001E6C8A">
      <w:t>2</w:t>
    </w:r>
    <w:r w:rsidR="00B801EA">
      <w:t>3</w:t>
    </w:r>
    <w:r w:rsidRPr="001725A7">
      <w:tab/>
    </w:r>
    <w:r w:rsidRPr="001725A7">
      <w:fldChar w:fldCharType="begin"/>
    </w:r>
    <w:r w:rsidRPr="001725A7">
      <w:instrText xml:space="preserve"> PAGE   \* MERGEFORMAT </w:instrText>
    </w:r>
    <w:r w:rsidRPr="001725A7">
      <w:fldChar w:fldCharType="separate"/>
    </w:r>
    <w:r w:rsidR="0066073E">
      <w:rPr>
        <w:noProof/>
      </w:rPr>
      <w:t>6</w:t>
    </w:r>
    <w:r w:rsidRPr="001725A7">
      <w:rPr>
        <w:noProof/>
      </w:rPr>
      <w:fldChar w:fldCharType="end"/>
    </w:r>
  </w:p>
  <w:p w14:paraId="2E82C292" w14:textId="77777777" w:rsidR="00334F1F" w:rsidRDefault="00334F1F">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16EE" w14:textId="77777777" w:rsidR="00AC224B" w:rsidRDefault="00AC224B">
      <w:r>
        <w:separator/>
      </w:r>
    </w:p>
  </w:footnote>
  <w:footnote w:type="continuationSeparator" w:id="0">
    <w:p w14:paraId="701844D4" w14:textId="77777777" w:rsidR="00AC224B" w:rsidRDefault="00AC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7C2" w14:textId="7663A9FE" w:rsidR="00964676" w:rsidRDefault="00857355">
    <w:pPr>
      <w:pStyle w:val="Header"/>
      <w:rPr>
        <w:noProof/>
        <w:lang w:eastAsia="en-GB"/>
      </w:rPr>
    </w:pPr>
    <w:r w:rsidRPr="00C9465E">
      <w:rPr>
        <w:noProof/>
        <w:lang w:eastAsia="en-GB"/>
      </w:rPr>
      <w:drawing>
        <wp:inline distT="0" distB="0" distL="0" distR="0" wp14:anchorId="0D022C32" wp14:editId="02EF9DB8">
          <wp:extent cx="781050" cy="714375"/>
          <wp:effectExtent l="0" t="0" r="0" b="9525"/>
          <wp:docPr id="146933436" name="Picture 146933436" descr="C:\Users\jacquelined\AppData\Local\Microsoft\Windows\INetCache\Content.Outlook\UO1CGPWS\EYA-RINGS_A4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d\AppData\Local\Microsoft\Windows\INetCache\Content.Outlook\UO1CGPWS\EYA-RINGS_A4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4B"/>
    <w:multiLevelType w:val="hybridMultilevel"/>
    <w:tmpl w:val="FA80B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D40C3"/>
    <w:multiLevelType w:val="hybridMultilevel"/>
    <w:tmpl w:val="97089C62"/>
    <w:lvl w:ilvl="0" w:tplc="05AAAF6A">
      <w:numFmt w:val="bullet"/>
      <w:lvlText w:val=""/>
      <w:lvlJc w:val="left"/>
      <w:pPr>
        <w:ind w:left="410" w:hanging="360"/>
      </w:pPr>
      <w:rPr>
        <w:rFonts w:ascii="Symbol" w:eastAsia="Symbol" w:hAnsi="Symbol" w:cs="Symbol" w:hint="default"/>
        <w:b w:val="0"/>
        <w:bCs w:val="0"/>
        <w:i w:val="0"/>
        <w:iCs w:val="0"/>
        <w:w w:val="100"/>
        <w:sz w:val="22"/>
        <w:szCs w:val="22"/>
        <w:lang w:val="en-GB" w:eastAsia="en-US" w:bidi="ar-SA"/>
      </w:rPr>
    </w:lvl>
    <w:lvl w:ilvl="1" w:tplc="24A29F16">
      <w:numFmt w:val="bullet"/>
      <w:lvlText w:val="•"/>
      <w:lvlJc w:val="left"/>
      <w:pPr>
        <w:ind w:left="986" w:hanging="360"/>
      </w:pPr>
      <w:rPr>
        <w:rFonts w:hint="default"/>
        <w:lang w:val="en-GB" w:eastAsia="en-US" w:bidi="ar-SA"/>
      </w:rPr>
    </w:lvl>
    <w:lvl w:ilvl="2" w:tplc="9ABA667C">
      <w:numFmt w:val="bullet"/>
      <w:lvlText w:val="•"/>
      <w:lvlJc w:val="left"/>
      <w:pPr>
        <w:ind w:left="1552" w:hanging="360"/>
      </w:pPr>
      <w:rPr>
        <w:rFonts w:hint="default"/>
        <w:lang w:val="en-GB" w:eastAsia="en-US" w:bidi="ar-SA"/>
      </w:rPr>
    </w:lvl>
    <w:lvl w:ilvl="3" w:tplc="19FEAFC2">
      <w:numFmt w:val="bullet"/>
      <w:lvlText w:val="•"/>
      <w:lvlJc w:val="left"/>
      <w:pPr>
        <w:ind w:left="2118" w:hanging="360"/>
      </w:pPr>
      <w:rPr>
        <w:rFonts w:hint="default"/>
        <w:lang w:val="en-GB" w:eastAsia="en-US" w:bidi="ar-SA"/>
      </w:rPr>
    </w:lvl>
    <w:lvl w:ilvl="4" w:tplc="118C74D8">
      <w:numFmt w:val="bullet"/>
      <w:lvlText w:val="•"/>
      <w:lvlJc w:val="left"/>
      <w:pPr>
        <w:ind w:left="2685" w:hanging="360"/>
      </w:pPr>
      <w:rPr>
        <w:rFonts w:hint="default"/>
        <w:lang w:val="en-GB" w:eastAsia="en-US" w:bidi="ar-SA"/>
      </w:rPr>
    </w:lvl>
    <w:lvl w:ilvl="5" w:tplc="25B047B4">
      <w:numFmt w:val="bullet"/>
      <w:lvlText w:val="•"/>
      <w:lvlJc w:val="left"/>
      <w:pPr>
        <w:ind w:left="3251" w:hanging="360"/>
      </w:pPr>
      <w:rPr>
        <w:rFonts w:hint="default"/>
        <w:lang w:val="en-GB" w:eastAsia="en-US" w:bidi="ar-SA"/>
      </w:rPr>
    </w:lvl>
    <w:lvl w:ilvl="6" w:tplc="1B9A4D32">
      <w:numFmt w:val="bullet"/>
      <w:lvlText w:val="•"/>
      <w:lvlJc w:val="left"/>
      <w:pPr>
        <w:ind w:left="3817" w:hanging="360"/>
      </w:pPr>
      <w:rPr>
        <w:rFonts w:hint="default"/>
        <w:lang w:val="en-GB" w:eastAsia="en-US" w:bidi="ar-SA"/>
      </w:rPr>
    </w:lvl>
    <w:lvl w:ilvl="7" w:tplc="E0C8E016">
      <w:numFmt w:val="bullet"/>
      <w:lvlText w:val="•"/>
      <w:lvlJc w:val="left"/>
      <w:pPr>
        <w:ind w:left="4384" w:hanging="360"/>
      </w:pPr>
      <w:rPr>
        <w:rFonts w:hint="default"/>
        <w:lang w:val="en-GB" w:eastAsia="en-US" w:bidi="ar-SA"/>
      </w:rPr>
    </w:lvl>
    <w:lvl w:ilvl="8" w:tplc="475E6B82">
      <w:numFmt w:val="bullet"/>
      <w:lvlText w:val="•"/>
      <w:lvlJc w:val="left"/>
      <w:pPr>
        <w:ind w:left="4950" w:hanging="360"/>
      </w:pPr>
      <w:rPr>
        <w:rFonts w:hint="default"/>
        <w:lang w:val="en-GB" w:eastAsia="en-US" w:bidi="ar-SA"/>
      </w:rPr>
    </w:lvl>
  </w:abstractNum>
  <w:abstractNum w:abstractNumId="2" w15:restartNumberingAfterBreak="0">
    <w:nsid w:val="0C390D78"/>
    <w:multiLevelType w:val="hybridMultilevel"/>
    <w:tmpl w:val="F04C46E0"/>
    <w:lvl w:ilvl="0" w:tplc="7A546302">
      <w:start w:val="1"/>
      <w:numFmt w:val="decimal"/>
      <w:lvlText w:val="%1."/>
      <w:lvlJc w:val="left"/>
      <w:pPr>
        <w:tabs>
          <w:tab w:val="num" w:pos="720"/>
        </w:tabs>
        <w:ind w:left="720" w:hanging="360"/>
      </w:pPr>
    </w:lvl>
    <w:lvl w:ilvl="1" w:tplc="D722C1BC" w:tentative="1">
      <w:start w:val="1"/>
      <w:numFmt w:val="lowerLetter"/>
      <w:lvlText w:val="%2."/>
      <w:lvlJc w:val="left"/>
      <w:pPr>
        <w:tabs>
          <w:tab w:val="num" w:pos="1440"/>
        </w:tabs>
        <w:ind w:left="1440" w:hanging="360"/>
      </w:pPr>
    </w:lvl>
    <w:lvl w:ilvl="2" w:tplc="0108FBB2" w:tentative="1">
      <w:start w:val="1"/>
      <w:numFmt w:val="lowerRoman"/>
      <w:lvlText w:val="%3."/>
      <w:lvlJc w:val="right"/>
      <w:pPr>
        <w:tabs>
          <w:tab w:val="num" w:pos="2160"/>
        </w:tabs>
        <w:ind w:left="2160" w:hanging="180"/>
      </w:pPr>
    </w:lvl>
    <w:lvl w:ilvl="3" w:tplc="6EF42470" w:tentative="1">
      <w:start w:val="1"/>
      <w:numFmt w:val="decimal"/>
      <w:lvlText w:val="%4."/>
      <w:lvlJc w:val="left"/>
      <w:pPr>
        <w:tabs>
          <w:tab w:val="num" w:pos="2880"/>
        </w:tabs>
        <w:ind w:left="2880" w:hanging="360"/>
      </w:pPr>
    </w:lvl>
    <w:lvl w:ilvl="4" w:tplc="44EA2918" w:tentative="1">
      <w:start w:val="1"/>
      <w:numFmt w:val="lowerLetter"/>
      <w:lvlText w:val="%5."/>
      <w:lvlJc w:val="left"/>
      <w:pPr>
        <w:tabs>
          <w:tab w:val="num" w:pos="3600"/>
        </w:tabs>
        <w:ind w:left="3600" w:hanging="360"/>
      </w:pPr>
    </w:lvl>
    <w:lvl w:ilvl="5" w:tplc="D7AC922A" w:tentative="1">
      <w:start w:val="1"/>
      <w:numFmt w:val="lowerRoman"/>
      <w:lvlText w:val="%6."/>
      <w:lvlJc w:val="right"/>
      <w:pPr>
        <w:tabs>
          <w:tab w:val="num" w:pos="4320"/>
        </w:tabs>
        <w:ind w:left="4320" w:hanging="180"/>
      </w:pPr>
    </w:lvl>
    <w:lvl w:ilvl="6" w:tplc="CF78AEAE" w:tentative="1">
      <w:start w:val="1"/>
      <w:numFmt w:val="decimal"/>
      <w:lvlText w:val="%7."/>
      <w:lvlJc w:val="left"/>
      <w:pPr>
        <w:tabs>
          <w:tab w:val="num" w:pos="5040"/>
        </w:tabs>
        <w:ind w:left="5040" w:hanging="360"/>
      </w:pPr>
    </w:lvl>
    <w:lvl w:ilvl="7" w:tplc="C9D230E6" w:tentative="1">
      <w:start w:val="1"/>
      <w:numFmt w:val="lowerLetter"/>
      <w:lvlText w:val="%8."/>
      <w:lvlJc w:val="left"/>
      <w:pPr>
        <w:tabs>
          <w:tab w:val="num" w:pos="5760"/>
        </w:tabs>
        <w:ind w:left="5760" w:hanging="360"/>
      </w:pPr>
    </w:lvl>
    <w:lvl w:ilvl="8" w:tplc="683C1E12" w:tentative="1">
      <w:start w:val="1"/>
      <w:numFmt w:val="lowerRoman"/>
      <w:lvlText w:val="%9."/>
      <w:lvlJc w:val="right"/>
      <w:pPr>
        <w:tabs>
          <w:tab w:val="num" w:pos="6480"/>
        </w:tabs>
        <w:ind w:left="6480" w:hanging="180"/>
      </w:pPr>
    </w:lvl>
  </w:abstractNum>
  <w:abstractNum w:abstractNumId="3" w15:restartNumberingAfterBreak="0">
    <w:nsid w:val="16EC1713"/>
    <w:multiLevelType w:val="singleLevel"/>
    <w:tmpl w:val="E06C22F4"/>
    <w:lvl w:ilvl="0">
      <w:start w:val="1"/>
      <w:numFmt w:val="decimal"/>
      <w:lvlText w:val="%1."/>
      <w:lvlJc w:val="left"/>
      <w:pPr>
        <w:tabs>
          <w:tab w:val="num" w:pos="360"/>
        </w:tabs>
        <w:ind w:left="360" w:hanging="360"/>
      </w:pPr>
    </w:lvl>
  </w:abstractNum>
  <w:abstractNum w:abstractNumId="4" w15:restartNumberingAfterBreak="0">
    <w:nsid w:val="19AA5682"/>
    <w:multiLevelType w:val="hybridMultilevel"/>
    <w:tmpl w:val="DB24B0C2"/>
    <w:lvl w:ilvl="0" w:tplc="2BFA5A4A">
      <w:numFmt w:val="bullet"/>
      <w:lvlText w:val=""/>
      <w:lvlJc w:val="left"/>
      <w:pPr>
        <w:ind w:left="497" w:hanging="360"/>
      </w:pPr>
      <w:rPr>
        <w:rFonts w:ascii="Symbol" w:eastAsia="Symbol" w:hAnsi="Symbol" w:cs="Symbol" w:hint="default"/>
        <w:b w:val="0"/>
        <w:bCs w:val="0"/>
        <w:i w:val="0"/>
        <w:iCs w:val="0"/>
        <w:w w:val="100"/>
        <w:sz w:val="22"/>
        <w:szCs w:val="22"/>
        <w:lang w:val="en-GB" w:eastAsia="en-US" w:bidi="ar-SA"/>
      </w:rPr>
    </w:lvl>
    <w:lvl w:ilvl="1" w:tplc="4538C2A6">
      <w:numFmt w:val="bullet"/>
      <w:lvlText w:val="•"/>
      <w:lvlJc w:val="left"/>
      <w:pPr>
        <w:ind w:left="1025" w:hanging="360"/>
      </w:pPr>
      <w:rPr>
        <w:rFonts w:hint="default"/>
        <w:lang w:val="en-GB" w:eastAsia="en-US" w:bidi="ar-SA"/>
      </w:rPr>
    </w:lvl>
    <w:lvl w:ilvl="2" w:tplc="D4E84A64">
      <w:numFmt w:val="bullet"/>
      <w:lvlText w:val="•"/>
      <w:lvlJc w:val="left"/>
      <w:pPr>
        <w:ind w:left="1550" w:hanging="360"/>
      </w:pPr>
      <w:rPr>
        <w:rFonts w:hint="default"/>
        <w:lang w:val="en-GB" w:eastAsia="en-US" w:bidi="ar-SA"/>
      </w:rPr>
    </w:lvl>
    <w:lvl w:ilvl="3" w:tplc="4474A83A">
      <w:numFmt w:val="bullet"/>
      <w:lvlText w:val="•"/>
      <w:lvlJc w:val="left"/>
      <w:pPr>
        <w:ind w:left="2076" w:hanging="360"/>
      </w:pPr>
      <w:rPr>
        <w:rFonts w:hint="default"/>
        <w:lang w:val="en-GB" w:eastAsia="en-US" w:bidi="ar-SA"/>
      </w:rPr>
    </w:lvl>
    <w:lvl w:ilvl="4" w:tplc="3068810A">
      <w:numFmt w:val="bullet"/>
      <w:lvlText w:val="•"/>
      <w:lvlJc w:val="left"/>
      <w:pPr>
        <w:ind w:left="2601" w:hanging="360"/>
      </w:pPr>
      <w:rPr>
        <w:rFonts w:hint="default"/>
        <w:lang w:val="en-GB" w:eastAsia="en-US" w:bidi="ar-SA"/>
      </w:rPr>
    </w:lvl>
    <w:lvl w:ilvl="5" w:tplc="CBFAC72C">
      <w:numFmt w:val="bullet"/>
      <w:lvlText w:val="•"/>
      <w:lvlJc w:val="left"/>
      <w:pPr>
        <w:ind w:left="3127" w:hanging="360"/>
      </w:pPr>
      <w:rPr>
        <w:rFonts w:hint="default"/>
        <w:lang w:val="en-GB" w:eastAsia="en-US" w:bidi="ar-SA"/>
      </w:rPr>
    </w:lvl>
    <w:lvl w:ilvl="6" w:tplc="9AEA948C">
      <w:numFmt w:val="bullet"/>
      <w:lvlText w:val="•"/>
      <w:lvlJc w:val="left"/>
      <w:pPr>
        <w:ind w:left="3652" w:hanging="360"/>
      </w:pPr>
      <w:rPr>
        <w:rFonts w:hint="default"/>
        <w:lang w:val="en-GB" w:eastAsia="en-US" w:bidi="ar-SA"/>
      </w:rPr>
    </w:lvl>
    <w:lvl w:ilvl="7" w:tplc="523ACB4C">
      <w:numFmt w:val="bullet"/>
      <w:lvlText w:val="•"/>
      <w:lvlJc w:val="left"/>
      <w:pPr>
        <w:ind w:left="4177" w:hanging="360"/>
      </w:pPr>
      <w:rPr>
        <w:rFonts w:hint="default"/>
        <w:lang w:val="en-GB" w:eastAsia="en-US" w:bidi="ar-SA"/>
      </w:rPr>
    </w:lvl>
    <w:lvl w:ilvl="8" w:tplc="AC8E7638">
      <w:numFmt w:val="bullet"/>
      <w:lvlText w:val="•"/>
      <w:lvlJc w:val="left"/>
      <w:pPr>
        <w:ind w:left="4703" w:hanging="360"/>
      </w:pPr>
      <w:rPr>
        <w:rFonts w:hint="default"/>
        <w:lang w:val="en-GB" w:eastAsia="en-US" w:bidi="ar-SA"/>
      </w:rPr>
    </w:lvl>
  </w:abstractNum>
  <w:abstractNum w:abstractNumId="5" w15:restartNumberingAfterBreak="0">
    <w:nsid w:val="1AC245E3"/>
    <w:multiLevelType w:val="hybridMultilevel"/>
    <w:tmpl w:val="E80A6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63378"/>
    <w:multiLevelType w:val="hybridMultilevel"/>
    <w:tmpl w:val="6E0EA26A"/>
    <w:lvl w:ilvl="0" w:tplc="FDEC0578">
      <w:numFmt w:val="bullet"/>
      <w:lvlText w:val=""/>
      <w:lvlJc w:val="left"/>
      <w:pPr>
        <w:ind w:left="410" w:hanging="360"/>
      </w:pPr>
      <w:rPr>
        <w:rFonts w:ascii="Symbol" w:eastAsia="Symbol" w:hAnsi="Symbol" w:cs="Symbol" w:hint="default"/>
        <w:b w:val="0"/>
        <w:bCs w:val="0"/>
        <w:i w:val="0"/>
        <w:iCs w:val="0"/>
        <w:w w:val="100"/>
        <w:sz w:val="22"/>
        <w:szCs w:val="22"/>
        <w:lang w:val="en-GB" w:eastAsia="en-US" w:bidi="ar-SA"/>
      </w:rPr>
    </w:lvl>
    <w:lvl w:ilvl="1" w:tplc="117E85F0">
      <w:numFmt w:val="bullet"/>
      <w:lvlText w:val="•"/>
      <w:lvlJc w:val="left"/>
      <w:pPr>
        <w:ind w:left="986" w:hanging="360"/>
      </w:pPr>
      <w:rPr>
        <w:rFonts w:hint="default"/>
        <w:lang w:val="en-GB" w:eastAsia="en-US" w:bidi="ar-SA"/>
      </w:rPr>
    </w:lvl>
    <w:lvl w:ilvl="2" w:tplc="D3C007D2">
      <w:numFmt w:val="bullet"/>
      <w:lvlText w:val="•"/>
      <w:lvlJc w:val="left"/>
      <w:pPr>
        <w:ind w:left="1552" w:hanging="360"/>
      </w:pPr>
      <w:rPr>
        <w:rFonts w:hint="default"/>
        <w:lang w:val="en-GB" w:eastAsia="en-US" w:bidi="ar-SA"/>
      </w:rPr>
    </w:lvl>
    <w:lvl w:ilvl="3" w:tplc="6EA63E5E">
      <w:numFmt w:val="bullet"/>
      <w:lvlText w:val="•"/>
      <w:lvlJc w:val="left"/>
      <w:pPr>
        <w:ind w:left="2118" w:hanging="360"/>
      </w:pPr>
      <w:rPr>
        <w:rFonts w:hint="default"/>
        <w:lang w:val="en-GB" w:eastAsia="en-US" w:bidi="ar-SA"/>
      </w:rPr>
    </w:lvl>
    <w:lvl w:ilvl="4" w:tplc="1F42A162">
      <w:numFmt w:val="bullet"/>
      <w:lvlText w:val="•"/>
      <w:lvlJc w:val="left"/>
      <w:pPr>
        <w:ind w:left="2685" w:hanging="360"/>
      </w:pPr>
      <w:rPr>
        <w:rFonts w:hint="default"/>
        <w:lang w:val="en-GB" w:eastAsia="en-US" w:bidi="ar-SA"/>
      </w:rPr>
    </w:lvl>
    <w:lvl w:ilvl="5" w:tplc="C79C5238">
      <w:numFmt w:val="bullet"/>
      <w:lvlText w:val="•"/>
      <w:lvlJc w:val="left"/>
      <w:pPr>
        <w:ind w:left="3251" w:hanging="360"/>
      </w:pPr>
      <w:rPr>
        <w:rFonts w:hint="default"/>
        <w:lang w:val="en-GB" w:eastAsia="en-US" w:bidi="ar-SA"/>
      </w:rPr>
    </w:lvl>
    <w:lvl w:ilvl="6" w:tplc="C48CD438">
      <w:numFmt w:val="bullet"/>
      <w:lvlText w:val="•"/>
      <w:lvlJc w:val="left"/>
      <w:pPr>
        <w:ind w:left="3817" w:hanging="360"/>
      </w:pPr>
      <w:rPr>
        <w:rFonts w:hint="default"/>
        <w:lang w:val="en-GB" w:eastAsia="en-US" w:bidi="ar-SA"/>
      </w:rPr>
    </w:lvl>
    <w:lvl w:ilvl="7" w:tplc="12CC5996">
      <w:numFmt w:val="bullet"/>
      <w:lvlText w:val="•"/>
      <w:lvlJc w:val="left"/>
      <w:pPr>
        <w:ind w:left="4384" w:hanging="360"/>
      </w:pPr>
      <w:rPr>
        <w:rFonts w:hint="default"/>
        <w:lang w:val="en-GB" w:eastAsia="en-US" w:bidi="ar-SA"/>
      </w:rPr>
    </w:lvl>
    <w:lvl w:ilvl="8" w:tplc="44C810EE">
      <w:numFmt w:val="bullet"/>
      <w:lvlText w:val="•"/>
      <w:lvlJc w:val="left"/>
      <w:pPr>
        <w:ind w:left="4950" w:hanging="360"/>
      </w:pPr>
      <w:rPr>
        <w:rFonts w:hint="default"/>
        <w:lang w:val="en-GB" w:eastAsia="en-US" w:bidi="ar-SA"/>
      </w:rPr>
    </w:lvl>
  </w:abstractNum>
  <w:abstractNum w:abstractNumId="7" w15:restartNumberingAfterBreak="0">
    <w:nsid w:val="22D73869"/>
    <w:multiLevelType w:val="hybridMultilevel"/>
    <w:tmpl w:val="C69834E8"/>
    <w:lvl w:ilvl="0" w:tplc="905E130A">
      <w:start w:val="5"/>
      <w:numFmt w:val="decimal"/>
      <w:lvlText w:val="%1"/>
      <w:lvlJc w:val="left"/>
      <w:pPr>
        <w:tabs>
          <w:tab w:val="num" w:pos="1080"/>
        </w:tabs>
        <w:ind w:left="1080" w:hanging="720"/>
      </w:pPr>
      <w:rPr>
        <w:rFonts w:hint="default"/>
      </w:rPr>
    </w:lvl>
    <w:lvl w:ilvl="1" w:tplc="B5BA435C" w:tentative="1">
      <w:start w:val="1"/>
      <w:numFmt w:val="lowerLetter"/>
      <w:lvlText w:val="%2."/>
      <w:lvlJc w:val="left"/>
      <w:pPr>
        <w:tabs>
          <w:tab w:val="num" w:pos="1440"/>
        </w:tabs>
        <w:ind w:left="1440" w:hanging="360"/>
      </w:pPr>
    </w:lvl>
    <w:lvl w:ilvl="2" w:tplc="A01491B0" w:tentative="1">
      <w:start w:val="1"/>
      <w:numFmt w:val="lowerRoman"/>
      <w:lvlText w:val="%3."/>
      <w:lvlJc w:val="right"/>
      <w:pPr>
        <w:tabs>
          <w:tab w:val="num" w:pos="2160"/>
        </w:tabs>
        <w:ind w:left="2160" w:hanging="180"/>
      </w:pPr>
    </w:lvl>
    <w:lvl w:ilvl="3" w:tplc="9084A14C" w:tentative="1">
      <w:start w:val="1"/>
      <w:numFmt w:val="decimal"/>
      <w:lvlText w:val="%4."/>
      <w:lvlJc w:val="left"/>
      <w:pPr>
        <w:tabs>
          <w:tab w:val="num" w:pos="2880"/>
        </w:tabs>
        <w:ind w:left="2880" w:hanging="360"/>
      </w:pPr>
    </w:lvl>
    <w:lvl w:ilvl="4" w:tplc="53AC7AC2" w:tentative="1">
      <w:start w:val="1"/>
      <w:numFmt w:val="lowerLetter"/>
      <w:lvlText w:val="%5."/>
      <w:lvlJc w:val="left"/>
      <w:pPr>
        <w:tabs>
          <w:tab w:val="num" w:pos="3600"/>
        </w:tabs>
        <w:ind w:left="3600" w:hanging="360"/>
      </w:pPr>
    </w:lvl>
    <w:lvl w:ilvl="5" w:tplc="F76EB942" w:tentative="1">
      <w:start w:val="1"/>
      <w:numFmt w:val="lowerRoman"/>
      <w:lvlText w:val="%6."/>
      <w:lvlJc w:val="right"/>
      <w:pPr>
        <w:tabs>
          <w:tab w:val="num" w:pos="4320"/>
        </w:tabs>
        <w:ind w:left="4320" w:hanging="180"/>
      </w:pPr>
    </w:lvl>
    <w:lvl w:ilvl="6" w:tplc="D110D05E" w:tentative="1">
      <w:start w:val="1"/>
      <w:numFmt w:val="decimal"/>
      <w:lvlText w:val="%7."/>
      <w:lvlJc w:val="left"/>
      <w:pPr>
        <w:tabs>
          <w:tab w:val="num" w:pos="5040"/>
        </w:tabs>
        <w:ind w:left="5040" w:hanging="360"/>
      </w:pPr>
    </w:lvl>
    <w:lvl w:ilvl="7" w:tplc="20F00606" w:tentative="1">
      <w:start w:val="1"/>
      <w:numFmt w:val="lowerLetter"/>
      <w:lvlText w:val="%8."/>
      <w:lvlJc w:val="left"/>
      <w:pPr>
        <w:tabs>
          <w:tab w:val="num" w:pos="5760"/>
        </w:tabs>
        <w:ind w:left="5760" w:hanging="360"/>
      </w:pPr>
    </w:lvl>
    <w:lvl w:ilvl="8" w:tplc="54B292EA" w:tentative="1">
      <w:start w:val="1"/>
      <w:numFmt w:val="lowerRoman"/>
      <w:lvlText w:val="%9."/>
      <w:lvlJc w:val="right"/>
      <w:pPr>
        <w:tabs>
          <w:tab w:val="num" w:pos="6480"/>
        </w:tabs>
        <w:ind w:left="6480" w:hanging="180"/>
      </w:pPr>
    </w:lvl>
  </w:abstractNum>
  <w:abstractNum w:abstractNumId="8" w15:restartNumberingAfterBreak="0">
    <w:nsid w:val="23327C49"/>
    <w:multiLevelType w:val="hybridMultilevel"/>
    <w:tmpl w:val="A69897C4"/>
    <w:lvl w:ilvl="0" w:tplc="ADA87EC2">
      <w:numFmt w:val="bullet"/>
      <w:lvlText w:val=""/>
      <w:lvlJc w:val="left"/>
      <w:pPr>
        <w:ind w:left="497" w:hanging="360"/>
      </w:pPr>
      <w:rPr>
        <w:rFonts w:ascii="Symbol" w:eastAsia="Symbol" w:hAnsi="Symbol" w:cs="Symbol" w:hint="default"/>
        <w:b w:val="0"/>
        <w:bCs w:val="0"/>
        <w:i w:val="0"/>
        <w:iCs w:val="0"/>
        <w:w w:val="100"/>
        <w:sz w:val="22"/>
        <w:szCs w:val="22"/>
        <w:lang w:val="en-GB" w:eastAsia="en-US" w:bidi="ar-SA"/>
      </w:rPr>
    </w:lvl>
    <w:lvl w:ilvl="1" w:tplc="5B205226">
      <w:numFmt w:val="bullet"/>
      <w:lvlText w:val="•"/>
      <w:lvlJc w:val="left"/>
      <w:pPr>
        <w:ind w:left="1025" w:hanging="360"/>
      </w:pPr>
      <w:rPr>
        <w:rFonts w:hint="default"/>
        <w:lang w:val="en-GB" w:eastAsia="en-US" w:bidi="ar-SA"/>
      </w:rPr>
    </w:lvl>
    <w:lvl w:ilvl="2" w:tplc="E8ACD608">
      <w:numFmt w:val="bullet"/>
      <w:lvlText w:val="•"/>
      <w:lvlJc w:val="left"/>
      <w:pPr>
        <w:ind w:left="1550" w:hanging="360"/>
      </w:pPr>
      <w:rPr>
        <w:rFonts w:hint="default"/>
        <w:lang w:val="en-GB" w:eastAsia="en-US" w:bidi="ar-SA"/>
      </w:rPr>
    </w:lvl>
    <w:lvl w:ilvl="3" w:tplc="AC64221A">
      <w:numFmt w:val="bullet"/>
      <w:lvlText w:val="•"/>
      <w:lvlJc w:val="left"/>
      <w:pPr>
        <w:ind w:left="2076" w:hanging="360"/>
      </w:pPr>
      <w:rPr>
        <w:rFonts w:hint="default"/>
        <w:lang w:val="en-GB" w:eastAsia="en-US" w:bidi="ar-SA"/>
      </w:rPr>
    </w:lvl>
    <w:lvl w:ilvl="4" w:tplc="8FDC5584">
      <w:numFmt w:val="bullet"/>
      <w:lvlText w:val="•"/>
      <w:lvlJc w:val="left"/>
      <w:pPr>
        <w:ind w:left="2601" w:hanging="360"/>
      </w:pPr>
      <w:rPr>
        <w:rFonts w:hint="default"/>
        <w:lang w:val="en-GB" w:eastAsia="en-US" w:bidi="ar-SA"/>
      </w:rPr>
    </w:lvl>
    <w:lvl w:ilvl="5" w:tplc="11487B8A">
      <w:numFmt w:val="bullet"/>
      <w:lvlText w:val="•"/>
      <w:lvlJc w:val="left"/>
      <w:pPr>
        <w:ind w:left="3127" w:hanging="360"/>
      </w:pPr>
      <w:rPr>
        <w:rFonts w:hint="default"/>
        <w:lang w:val="en-GB" w:eastAsia="en-US" w:bidi="ar-SA"/>
      </w:rPr>
    </w:lvl>
    <w:lvl w:ilvl="6" w:tplc="BDA62D8A">
      <w:numFmt w:val="bullet"/>
      <w:lvlText w:val="•"/>
      <w:lvlJc w:val="left"/>
      <w:pPr>
        <w:ind w:left="3652" w:hanging="360"/>
      </w:pPr>
      <w:rPr>
        <w:rFonts w:hint="default"/>
        <w:lang w:val="en-GB" w:eastAsia="en-US" w:bidi="ar-SA"/>
      </w:rPr>
    </w:lvl>
    <w:lvl w:ilvl="7" w:tplc="69DCB324">
      <w:numFmt w:val="bullet"/>
      <w:lvlText w:val="•"/>
      <w:lvlJc w:val="left"/>
      <w:pPr>
        <w:ind w:left="4177" w:hanging="360"/>
      </w:pPr>
      <w:rPr>
        <w:rFonts w:hint="default"/>
        <w:lang w:val="en-GB" w:eastAsia="en-US" w:bidi="ar-SA"/>
      </w:rPr>
    </w:lvl>
    <w:lvl w:ilvl="8" w:tplc="FD7E6B60">
      <w:numFmt w:val="bullet"/>
      <w:lvlText w:val="•"/>
      <w:lvlJc w:val="left"/>
      <w:pPr>
        <w:ind w:left="4703" w:hanging="360"/>
      </w:pPr>
      <w:rPr>
        <w:rFonts w:hint="default"/>
        <w:lang w:val="en-GB" w:eastAsia="en-US" w:bidi="ar-SA"/>
      </w:rPr>
    </w:lvl>
  </w:abstractNum>
  <w:abstractNum w:abstractNumId="9" w15:restartNumberingAfterBreak="0">
    <w:nsid w:val="25321EE5"/>
    <w:multiLevelType w:val="singleLevel"/>
    <w:tmpl w:val="3BFA48F4"/>
    <w:lvl w:ilvl="0">
      <w:start w:val="1"/>
      <w:numFmt w:val="decimal"/>
      <w:lvlText w:val="%1."/>
      <w:lvlJc w:val="left"/>
      <w:pPr>
        <w:tabs>
          <w:tab w:val="num" w:pos="360"/>
        </w:tabs>
        <w:ind w:left="360" w:hanging="360"/>
      </w:pPr>
    </w:lvl>
  </w:abstractNum>
  <w:abstractNum w:abstractNumId="10" w15:restartNumberingAfterBreak="0">
    <w:nsid w:val="26622437"/>
    <w:multiLevelType w:val="hybridMultilevel"/>
    <w:tmpl w:val="F8C40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315B60"/>
    <w:multiLevelType w:val="hybridMultilevel"/>
    <w:tmpl w:val="90DCD72E"/>
    <w:lvl w:ilvl="0" w:tplc="A0DEF2A8">
      <w:numFmt w:val="bullet"/>
      <w:lvlText w:val=""/>
      <w:lvlJc w:val="left"/>
      <w:pPr>
        <w:ind w:left="410" w:hanging="360"/>
      </w:pPr>
      <w:rPr>
        <w:rFonts w:ascii="Symbol" w:eastAsia="Symbol" w:hAnsi="Symbol" w:cs="Symbol" w:hint="default"/>
        <w:b w:val="0"/>
        <w:bCs w:val="0"/>
        <w:i w:val="0"/>
        <w:iCs w:val="0"/>
        <w:w w:val="100"/>
        <w:sz w:val="22"/>
        <w:szCs w:val="22"/>
        <w:lang w:val="en-GB" w:eastAsia="en-US" w:bidi="ar-SA"/>
      </w:rPr>
    </w:lvl>
    <w:lvl w:ilvl="1" w:tplc="E27EC012">
      <w:numFmt w:val="bullet"/>
      <w:lvlText w:val="•"/>
      <w:lvlJc w:val="left"/>
      <w:pPr>
        <w:ind w:left="986" w:hanging="360"/>
      </w:pPr>
      <w:rPr>
        <w:rFonts w:hint="default"/>
        <w:lang w:val="en-GB" w:eastAsia="en-US" w:bidi="ar-SA"/>
      </w:rPr>
    </w:lvl>
    <w:lvl w:ilvl="2" w:tplc="F260D868">
      <w:numFmt w:val="bullet"/>
      <w:lvlText w:val="•"/>
      <w:lvlJc w:val="left"/>
      <w:pPr>
        <w:ind w:left="1552" w:hanging="360"/>
      </w:pPr>
      <w:rPr>
        <w:rFonts w:hint="default"/>
        <w:lang w:val="en-GB" w:eastAsia="en-US" w:bidi="ar-SA"/>
      </w:rPr>
    </w:lvl>
    <w:lvl w:ilvl="3" w:tplc="A39040E0">
      <w:numFmt w:val="bullet"/>
      <w:lvlText w:val="•"/>
      <w:lvlJc w:val="left"/>
      <w:pPr>
        <w:ind w:left="2118" w:hanging="360"/>
      </w:pPr>
      <w:rPr>
        <w:rFonts w:hint="default"/>
        <w:lang w:val="en-GB" w:eastAsia="en-US" w:bidi="ar-SA"/>
      </w:rPr>
    </w:lvl>
    <w:lvl w:ilvl="4" w:tplc="4E1E6BF2">
      <w:numFmt w:val="bullet"/>
      <w:lvlText w:val="•"/>
      <w:lvlJc w:val="left"/>
      <w:pPr>
        <w:ind w:left="2685" w:hanging="360"/>
      </w:pPr>
      <w:rPr>
        <w:rFonts w:hint="default"/>
        <w:lang w:val="en-GB" w:eastAsia="en-US" w:bidi="ar-SA"/>
      </w:rPr>
    </w:lvl>
    <w:lvl w:ilvl="5" w:tplc="ADF63F04">
      <w:numFmt w:val="bullet"/>
      <w:lvlText w:val="•"/>
      <w:lvlJc w:val="left"/>
      <w:pPr>
        <w:ind w:left="3251" w:hanging="360"/>
      </w:pPr>
      <w:rPr>
        <w:rFonts w:hint="default"/>
        <w:lang w:val="en-GB" w:eastAsia="en-US" w:bidi="ar-SA"/>
      </w:rPr>
    </w:lvl>
    <w:lvl w:ilvl="6" w:tplc="F65A6E7A">
      <w:numFmt w:val="bullet"/>
      <w:lvlText w:val="•"/>
      <w:lvlJc w:val="left"/>
      <w:pPr>
        <w:ind w:left="3817" w:hanging="360"/>
      </w:pPr>
      <w:rPr>
        <w:rFonts w:hint="default"/>
        <w:lang w:val="en-GB" w:eastAsia="en-US" w:bidi="ar-SA"/>
      </w:rPr>
    </w:lvl>
    <w:lvl w:ilvl="7" w:tplc="BCC44704">
      <w:numFmt w:val="bullet"/>
      <w:lvlText w:val="•"/>
      <w:lvlJc w:val="left"/>
      <w:pPr>
        <w:ind w:left="4384" w:hanging="360"/>
      </w:pPr>
      <w:rPr>
        <w:rFonts w:hint="default"/>
        <w:lang w:val="en-GB" w:eastAsia="en-US" w:bidi="ar-SA"/>
      </w:rPr>
    </w:lvl>
    <w:lvl w:ilvl="8" w:tplc="DC62336E">
      <w:numFmt w:val="bullet"/>
      <w:lvlText w:val="•"/>
      <w:lvlJc w:val="left"/>
      <w:pPr>
        <w:ind w:left="4950" w:hanging="360"/>
      </w:pPr>
      <w:rPr>
        <w:rFonts w:hint="default"/>
        <w:lang w:val="en-GB" w:eastAsia="en-US" w:bidi="ar-SA"/>
      </w:rPr>
    </w:lvl>
  </w:abstractNum>
  <w:abstractNum w:abstractNumId="12" w15:restartNumberingAfterBreak="0">
    <w:nsid w:val="34E56ADC"/>
    <w:multiLevelType w:val="singleLevel"/>
    <w:tmpl w:val="9B20BF7C"/>
    <w:lvl w:ilvl="0">
      <w:start w:val="6"/>
      <w:numFmt w:val="decimal"/>
      <w:lvlText w:val="%1."/>
      <w:lvlJc w:val="left"/>
      <w:pPr>
        <w:tabs>
          <w:tab w:val="num" w:pos="360"/>
        </w:tabs>
        <w:ind w:left="360" w:hanging="360"/>
      </w:pPr>
      <w:rPr>
        <w:rFonts w:hint="default"/>
      </w:rPr>
    </w:lvl>
  </w:abstractNum>
  <w:abstractNum w:abstractNumId="13" w15:restartNumberingAfterBreak="0">
    <w:nsid w:val="375615C4"/>
    <w:multiLevelType w:val="singleLevel"/>
    <w:tmpl w:val="78B8AE86"/>
    <w:lvl w:ilvl="0">
      <w:start w:val="1"/>
      <w:numFmt w:val="decimal"/>
      <w:pStyle w:val="Heading2"/>
      <w:lvlText w:val="%1"/>
      <w:lvlJc w:val="left"/>
      <w:pPr>
        <w:tabs>
          <w:tab w:val="num" w:pos="720"/>
        </w:tabs>
        <w:ind w:left="720" w:hanging="720"/>
      </w:pPr>
      <w:rPr>
        <w:rFonts w:hint="default"/>
      </w:rPr>
    </w:lvl>
  </w:abstractNum>
  <w:abstractNum w:abstractNumId="14" w15:restartNumberingAfterBreak="0">
    <w:nsid w:val="436C5985"/>
    <w:multiLevelType w:val="hybridMultilevel"/>
    <w:tmpl w:val="23C222D8"/>
    <w:lvl w:ilvl="0" w:tplc="AAF2B0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B79FC"/>
    <w:multiLevelType w:val="singleLevel"/>
    <w:tmpl w:val="16229E12"/>
    <w:lvl w:ilvl="0">
      <w:start w:val="1"/>
      <w:numFmt w:val="decimal"/>
      <w:lvlText w:val="%1"/>
      <w:lvlJc w:val="left"/>
      <w:pPr>
        <w:tabs>
          <w:tab w:val="num" w:pos="720"/>
        </w:tabs>
        <w:ind w:left="720" w:hanging="720"/>
      </w:pPr>
      <w:rPr>
        <w:rFonts w:hint="default"/>
      </w:rPr>
    </w:lvl>
  </w:abstractNum>
  <w:abstractNum w:abstractNumId="16" w15:restartNumberingAfterBreak="0">
    <w:nsid w:val="49226041"/>
    <w:multiLevelType w:val="hybridMultilevel"/>
    <w:tmpl w:val="2E303A02"/>
    <w:lvl w:ilvl="0" w:tplc="63A66C24">
      <w:numFmt w:val="bullet"/>
      <w:lvlText w:val=""/>
      <w:lvlJc w:val="left"/>
      <w:pPr>
        <w:ind w:left="410" w:hanging="360"/>
      </w:pPr>
      <w:rPr>
        <w:rFonts w:ascii="Symbol" w:eastAsia="Symbol" w:hAnsi="Symbol" w:cs="Symbol" w:hint="default"/>
        <w:b w:val="0"/>
        <w:bCs w:val="0"/>
        <w:i w:val="0"/>
        <w:iCs w:val="0"/>
        <w:w w:val="100"/>
        <w:sz w:val="22"/>
        <w:szCs w:val="22"/>
        <w:lang w:val="en-GB" w:eastAsia="en-US" w:bidi="ar-SA"/>
      </w:rPr>
    </w:lvl>
    <w:lvl w:ilvl="1" w:tplc="43021E56">
      <w:numFmt w:val="bullet"/>
      <w:lvlText w:val="•"/>
      <w:lvlJc w:val="left"/>
      <w:pPr>
        <w:ind w:left="986" w:hanging="360"/>
      </w:pPr>
      <w:rPr>
        <w:rFonts w:hint="default"/>
        <w:lang w:val="en-GB" w:eastAsia="en-US" w:bidi="ar-SA"/>
      </w:rPr>
    </w:lvl>
    <w:lvl w:ilvl="2" w:tplc="09A6A85A">
      <w:numFmt w:val="bullet"/>
      <w:lvlText w:val="•"/>
      <w:lvlJc w:val="left"/>
      <w:pPr>
        <w:ind w:left="1552" w:hanging="360"/>
      </w:pPr>
      <w:rPr>
        <w:rFonts w:hint="default"/>
        <w:lang w:val="en-GB" w:eastAsia="en-US" w:bidi="ar-SA"/>
      </w:rPr>
    </w:lvl>
    <w:lvl w:ilvl="3" w:tplc="1E12028E">
      <w:numFmt w:val="bullet"/>
      <w:lvlText w:val="•"/>
      <w:lvlJc w:val="left"/>
      <w:pPr>
        <w:ind w:left="2118" w:hanging="360"/>
      </w:pPr>
      <w:rPr>
        <w:rFonts w:hint="default"/>
        <w:lang w:val="en-GB" w:eastAsia="en-US" w:bidi="ar-SA"/>
      </w:rPr>
    </w:lvl>
    <w:lvl w:ilvl="4" w:tplc="824AD91E">
      <w:numFmt w:val="bullet"/>
      <w:lvlText w:val="•"/>
      <w:lvlJc w:val="left"/>
      <w:pPr>
        <w:ind w:left="2685" w:hanging="360"/>
      </w:pPr>
      <w:rPr>
        <w:rFonts w:hint="default"/>
        <w:lang w:val="en-GB" w:eastAsia="en-US" w:bidi="ar-SA"/>
      </w:rPr>
    </w:lvl>
    <w:lvl w:ilvl="5" w:tplc="0F2C5FA0">
      <w:numFmt w:val="bullet"/>
      <w:lvlText w:val="•"/>
      <w:lvlJc w:val="left"/>
      <w:pPr>
        <w:ind w:left="3251" w:hanging="360"/>
      </w:pPr>
      <w:rPr>
        <w:rFonts w:hint="default"/>
        <w:lang w:val="en-GB" w:eastAsia="en-US" w:bidi="ar-SA"/>
      </w:rPr>
    </w:lvl>
    <w:lvl w:ilvl="6" w:tplc="EBA0FCCC">
      <w:numFmt w:val="bullet"/>
      <w:lvlText w:val="•"/>
      <w:lvlJc w:val="left"/>
      <w:pPr>
        <w:ind w:left="3817" w:hanging="360"/>
      </w:pPr>
      <w:rPr>
        <w:rFonts w:hint="default"/>
        <w:lang w:val="en-GB" w:eastAsia="en-US" w:bidi="ar-SA"/>
      </w:rPr>
    </w:lvl>
    <w:lvl w:ilvl="7" w:tplc="DF460ECC">
      <w:numFmt w:val="bullet"/>
      <w:lvlText w:val="•"/>
      <w:lvlJc w:val="left"/>
      <w:pPr>
        <w:ind w:left="4384" w:hanging="360"/>
      </w:pPr>
      <w:rPr>
        <w:rFonts w:hint="default"/>
        <w:lang w:val="en-GB" w:eastAsia="en-US" w:bidi="ar-SA"/>
      </w:rPr>
    </w:lvl>
    <w:lvl w:ilvl="8" w:tplc="EA8CBC50">
      <w:numFmt w:val="bullet"/>
      <w:lvlText w:val="•"/>
      <w:lvlJc w:val="left"/>
      <w:pPr>
        <w:ind w:left="4950" w:hanging="360"/>
      </w:pPr>
      <w:rPr>
        <w:rFonts w:hint="default"/>
        <w:lang w:val="en-GB" w:eastAsia="en-US" w:bidi="ar-SA"/>
      </w:rPr>
    </w:lvl>
  </w:abstractNum>
  <w:abstractNum w:abstractNumId="17" w15:restartNumberingAfterBreak="0">
    <w:nsid w:val="49B6022E"/>
    <w:multiLevelType w:val="hybridMultilevel"/>
    <w:tmpl w:val="ED44F52C"/>
    <w:lvl w:ilvl="0" w:tplc="4A621808">
      <w:numFmt w:val="bullet"/>
      <w:lvlText w:val=""/>
      <w:lvlJc w:val="left"/>
      <w:pPr>
        <w:ind w:left="497" w:hanging="360"/>
      </w:pPr>
      <w:rPr>
        <w:rFonts w:ascii="Symbol" w:eastAsia="Symbol" w:hAnsi="Symbol" w:cs="Symbol" w:hint="default"/>
        <w:b w:val="0"/>
        <w:bCs w:val="0"/>
        <w:i w:val="0"/>
        <w:iCs w:val="0"/>
        <w:w w:val="100"/>
        <w:sz w:val="22"/>
        <w:szCs w:val="22"/>
        <w:lang w:val="en-GB" w:eastAsia="en-US" w:bidi="ar-SA"/>
      </w:rPr>
    </w:lvl>
    <w:lvl w:ilvl="1" w:tplc="6EA88D78">
      <w:numFmt w:val="bullet"/>
      <w:lvlText w:val="•"/>
      <w:lvlJc w:val="left"/>
      <w:pPr>
        <w:ind w:left="1025" w:hanging="360"/>
      </w:pPr>
      <w:rPr>
        <w:rFonts w:hint="default"/>
        <w:lang w:val="en-GB" w:eastAsia="en-US" w:bidi="ar-SA"/>
      </w:rPr>
    </w:lvl>
    <w:lvl w:ilvl="2" w:tplc="AF34D76C">
      <w:numFmt w:val="bullet"/>
      <w:lvlText w:val="•"/>
      <w:lvlJc w:val="left"/>
      <w:pPr>
        <w:ind w:left="1550" w:hanging="360"/>
      </w:pPr>
      <w:rPr>
        <w:rFonts w:hint="default"/>
        <w:lang w:val="en-GB" w:eastAsia="en-US" w:bidi="ar-SA"/>
      </w:rPr>
    </w:lvl>
    <w:lvl w:ilvl="3" w:tplc="0422EF20">
      <w:numFmt w:val="bullet"/>
      <w:lvlText w:val="•"/>
      <w:lvlJc w:val="left"/>
      <w:pPr>
        <w:ind w:left="2076" w:hanging="360"/>
      </w:pPr>
      <w:rPr>
        <w:rFonts w:hint="default"/>
        <w:lang w:val="en-GB" w:eastAsia="en-US" w:bidi="ar-SA"/>
      </w:rPr>
    </w:lvl>
    <w:lvl w:ilvl="4" w:tplc="5690515C">
      <w:numFmt w:val="bullet"/>
      <w:lvlText w:val="•"/>
      <w:lvlJc w:val="left"/>
      <w:pPr>
        <w:ind w:left="2601" w:hanging="360"/>
      </w:pPr>
      <w:rPr>
        <w:rFonts w:hint="default"/>
        <w:lang w:val="en-GB" w:eastAsia="en-US" w:bidi="ar-SA"/>
      </w:rPr>
    </w:lvl>
    <w:lvl w:ilvl="5" w:tplc="AF54BEE0">
      <w:numFmt w:val="bullet"/>
      <w:lvlText w:val="•"/>
      <w:lvlJc w:val="left"/>
      <w:pPr>
        <w:ind w:left="3127" w:hanging="360"/>
      </w:pPr>
      <w:rPr>
        <w:rFonts w:hint="default"/>
        <w:lang w:val="en-GB" w:eastAsia="en-US" w:bidi="ar-SA"/>
      </w:rPr>
    </w:lvl>
    <w:lvl w:ilvl="6" w:tplc="0F6037AA">
      <w:numFmt w:val="bullet"/>
      <w:lvlText w:val="•"/>
      <w:lvlJc w:val="left"/>
      <w:pPr>
        <w:ind w:left="3652" w:hanging="360"/>
      </w:pPr>
      <w:rPr>
        <w:rFonts w:hint="default"/>
        <w:lang w:val="en-GB" w:eastAsia="en-US" w:bidi="ar-SA"/>
      </w:rPr>
    </w:lvl>
    <w:lvl w:ilvl="7" w:tplc="F662AEF4">
      <w:numFmt w:val="bullet"/>
      <w:lvlText w:val="•"/>
      <w:lvlJc w:val="left"/>
      <w:pPr>
        <w:ind w:left="4177" w:hanging="360"/>
      </w:pPr>
      <w:rPr>
        <w:rFonts w:hint="default"/>
        <w:lang w:val="en-GB" w:eastAsia="en-US" w:bidi="ar-SA"/>
      </w:rPr>
    </w:lvl>
    <w:lvl w:ilvl="8" w:tplc="4022BF0A">
      <w:numFmt w:val="bullet"/>
      <w:lvlText w:val="•"/>
      <w:lvlJc w:val="left"/>
      <w:pPr>
        <w:ind w:left="4703" w:hanging="360"/>
      </w:pPr>
      <w:rPr>
        <w:rFonts w:hint="default"/>
        <w:lang w:val="en-GB" w:eastAsia="en-US" w:bidi="ar-SA"/>
      </w:rPr>
    </w:lvl>
  </w:abstractNum>
  <w:abstractNum w:abstractNumId="18" w15:restartNumberingAfterBreak="0">
    <w:nsid w:val="4D255971"/>
    <w:multiLevelType w:val="hybridMultilevel"/>
    <w:tmpl w:val="30A6CA56"/>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722A19"/>
    <w:multiLevelType w:val="hybridMultilevel"/>
    <w:tmpl w:val="0ED2C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C22E6"/>
    <w:multiLevelType w:val="hybridMultilevel"/>
    <w:tmpl w:val="B0D69D9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F2976"/>
    <w:multiLevelType w:val="hybridMultilevel"/>
    <w:tmpl w:val="A2B8EB24"/>
    <w:lvl w:ilvl="0" w:tplc="1E04D37E">
      <w:start w:val="1"/>
      <w:numFmt w:val="decimal"/>
      <w:lvlText w:val="%1."/>
      <w:lvlJc w:val="left"/>
      <w:pPr>
        <w:tabs>
          <w:tab w:val="num" w:pos="360"/>
        </w:tabs>
        <w:ind w:left="360" w:hanging="360"/>
      </w:pPr>
    </w:lvl>
    <w:lvl w:ilvl="1" w:tplc="3C96B7BA" w:tentative="1">
      <w:start w:val="1"/>
      <w:numFmt w:val="lowerLetter"/>
      <w:lvlText w:val="%2."/>
      <w:lvlJc w:val="left"/>
      <w:pPr>
        <w:tabs>
          <w:tab w:val="num" w:pos="1080"/>
        </w:tabs>
        <w:ind w:left="1080" w:hanging="360"/>
      </w:pPr>
    </w:lvl>
    <w:lvl w:ilvl="2" w:tplc="D70221EE" w:tentative="1">
      <w:start w:val="1"/>
      <w:numFmt w:val="lowerRoman"/>
      <w:lvlText w:val="%3."/>
      <w:lvlJc w:val="right"/>
      <w:pPr>
        <w:tabs>
          <w:tab w:val="num" w:pos="1800"/>
        </w:tabs>
        <w:ind w:left="1800" w:hanging="180"/>
      </w:pPr>
    </w:lvl>
    <w:lvl w:ilvl="3" w:tplc="21180486" w:tentative="1">
      <w:start w:val="1"/>
      <w:numFmt w:val="decimal"/>
      <w:lvlText w:val="%4."/>
      <w:lvlJc w:val="left"/>
      <w:pPr>
        <w:tabs>
          <w:tab w:val="num" w:pos="2520"/>
        </w:tabs>
        <w:ind w:left="2520" w:hanging="360"/>
      </w:pPr>
    </w:lvl>
    <w:lvl w:ilvl="4" w:tplc="FEBC1D66" w:tentative="1">
      <w:start w:val="1"/>
      <w:numFmt w:val="lowerLetter"/>
      <w:lvlText w:val="%5."/>
      <w:lvlJc w:val="left"/>
      <w:pPr>
        <w:tabs>
          <w:tab w:val="num" w:pos="3240"/>
        </w:tabs>
        <w:ind w:left="3240" w:hanging="360"/>
      </w:pPr>
    </w:lvl>
    <w:lvl w:ilvl="5" w:tplc="4068236A" w:tentative="1">
      <w:start w:val="1"/>
      <w:numFmt w:val="lowerRoman"/>
      <w:lvlText w:val="%6."/>
      <w:lvlJc w:val="right"/>
      <w:pPr>
        <w:tabs>
          <w:tab w:val="num" w:pos="3960"/>
        </w:tabs>
        <w:ind w:left="3960" w:hanging="180"/>
      </w:pPr>
    </w:lvl>
    <w:lvl w:ilvl="6" w:tplc="15F84AA0" w:tentative="1">
      <w:start w:val="1"/>
      <w:numFmt w:val="decimal"/>
      <w:lvlText w:val="%7."/>
      <w:lvlJc w:val="left"/>
      <w:pPr>
        <w:tabs>
          <w:tab w:val="num" w:pos="4680"/>
        </w:tabs>
        <w:ind w:left="4680" w:hanging="360"/>
      </w:pPr>
    </w:lvl>
    <w:lvl w:ilvl="7" w:tplc="30B2865A" w:tentative="1">
      <w:start w:val="1"/>
      <w:numFmt w:val="lowerLetter"/>
      <w:lvlText w:val="%8."/>
      <w:lvlJc w:val="left"/>
      <w:pPr>
        <w:tabs>
          <w:tab w:val="num" w:pos="5400"/>
        </w:tabs>
        <w:ind w:left="5400" w:hanging="360"/>
      </w:pPr>
    </w:lvl>
    <w:lvl w:ilvl="8" w:tplc="8C924052" w:tentative="1">
      <w:start w:val="1"/>
      <w:numFmt w:val="lowerRoman"/>
      <w:lvlText w:val="%9."/>
      <w:lvlJc w:val="right"/>
      <w:pPr>
        <w:tabs>
          <w:tab w:val="num" w:pos="6120"/>
        </w:tabs>
        <w:ind w:left="6120" w:hanging="180"/>
      </w:pPr>
    </w:lvl>
  </w:abstractNum>
  <w:abstractNum w:abstractNumId="22" w15:restartNumberingAfterBreak="0">
    <w:nsid w:val="4F497184"/>
    <w:multiLevelType w:val="hybridMultilevel"/>
    <w:tmpl w:val="43C89DFC"/>
    <w:lvl w:ilvl="0" w:tplc="71F67830">
      <w:start w:val="6"/>
      <w:numFmt w:val="decimal"/>
      <w:lvlText w:val="%1"/>
      <w:lvlJc w:val="left"/>
      <w:pPr>
        <w:tabs>
          <w:tab w:val="num" w:pos="1080"/>
        </w:tabs>
        <w:ind w:left="1080" w:hanging="720"/>
      </w:pPr>
      <w:rPr>
        <w:rFonts w:hint="default"/>
      </w:rPr>
    </w:lvl>
    <w:lvl w:ilvl="1" w:tplc="4418BA12" w:tentative="1">
      <w:start w:val="1"/>
      <w:numFmt w:val="lowerLetter"/>
      <w:lvlText w:val="%2."/>
      <w:lvlJc w:val="left"/>
      <w:pPr>
        <w:tabs>
          <w:tab w:val="num" w:pos="1440"/>
        </w:tabs>
        <w:ind w:left="1440" w:hanging="360"/>
      </w:pPr>
    </w:lvl>
    <w:lvl w:ilvl="2" w:tplc="C832CFAA" w:tentative="1">
      <w:start w:val="1"/>
      <w:numFmt w:val="lowerRoman"/>
      <w:lvlText w:val="%3."/>
      <w:lvlJc w:val="right"/>
      <w:pPr>
        <w:tabs>
          <w:tab w:val="num" w:pos="2160"/>
        </w:tabs>
        <w:ind w:left="2160" w:hanging="180"/>
      </w:pPr>
    </w:lvl>
    <w:lvl w:ilvl="3" w:tplc="34481C36" w:tentative="1">
      <w:start w:val="1"/>
      <w:numFmt w:val="decimal"/>
      <w:lvlText w:val="%4."/>
      <w:lvlJc w:val="left"/>
      <w:pPr>
        <w:tabs>
          <w:tab w:val="num" w:pos="2880"/>
        </w:tabs>
        <w:ind w:left="2880" w:hanging="360"/>
      </w:pPr>
    </w:lvl>
    <w:lvl w:ilvl="4" w:tplc="B5A042AE" w:tentative="1">
      <w:start w:val="1"/>
      <w:numFmt w:val="lowerLetter"/>
      <w:lvlText w:val="%5."/>
      <w:lvlJc w:val="left"/>
      <w:pPr>
        <w:tabs>
          <w:tab w:val="num" w:pos="3600"/>
        </w:tabs>
        <w:ind w:left="3600" w:hanging="360"/>
      </w:pPr>
    </w:lvl>
    <w:lvl w:ilvl="5" w:tplc="5E0A2180" w:tentative="1">
      <w:start w:val="1"/>
      <w:numFmt w:val="lowerRoman"/>
      <w:lvlText w:val="%6."/>
      <w:lvlJc w:val="right"/>
      <w:pPr>
        <w:tabs>
          <w:tab w:val="num" w:pos="4320"/>
        </w:tabs>
        <w:ind w:left="4320" w:hanging="180"/>
      </w:pPr>
    </w:lvl>
    <w:lvl w:ilvl="6" w:tplc="947E384E" w:tentative="1">
      <w:start w:val="1"/>
      <w:numFmt w:val="decimal"/>
      <w:lvlText w:val="%7."/>
      <w:lvlJc w:val="left"/>
      <w:pPr>
        <w:tabs>
          <w:tab w:val="num" w:pos="5040"/>
        </w:tabs>
        <w:ind w:left="5040" w:hanging="360"/>
      </w:pPr>
    </w:lvl>
    <w:lvl w:ilvl="7" w:tplc="5D202E38" w:tentative="1">
      <w:start w:val="1"/>
      <w:numFmt w:val="lowerLetter"/>
      <w:lvlText w:val="%8."/>
      <w:lvlJc w:val="left"/>
      <w:pPr>
        <w:tabs>
          <w:tab w:val="num" w:pos="5760"/>
        </w:tabs>
        <w:ind w:left="5760" w:hanging="360"/>
      </w:pPr>
    </w:lvl>
    <w:lvl w:ilvl="8" w:tplc="704A344E" w:tentative="1">
      <w:start w:val="1"/>
      <w:numFmt w:val="lowerRoman"/>
      <w:lvlText w:val="%9."/>
      <w:lvlJc w:val="right"/>
      <w:pPr>
        <w:tabs>
          <w:tab w:val="num" w:pos="6480"/>
        </w:tabs>
        <w:ind w:left="6480" w:hanging="180"/>
      </w:pPr>
    </w:lvl>
  </w:abstractNum>
  <w:abstractNum w:abstractNumId="23" w15:restartNumberingAfterBreak="0">
    <w:nsid w:val="53A101C7"/>
    <w:multiLevelType w:val="singleLevel"/>
    <w:tmpl w:val="08090011"/>
    <w:lvl w:ilvl="0">
      <w:start w:val="1"/>
      <w:numFmt w:val="decimal"/>
      <w:lvlText w:val="%1)"/>
      <w:lvlJc w:val="left"/>
      <w:pPr>
        <w:tabs>
          <w:tab w:val="num" w:pos="360"/>
        </w:tabs>
        <w:ind w:left="360" w:hanging="360"/>
      </w:pPr>
      <w:rPr>
        <w:rFonts w:hint="default"/>
      </w:rPr>
    </w:lvl>
  </w:abstractNum>
  <w:abstractNum w:abstractNumId="24" w15:restartNumberingAfterBreak="0">
    <w:nsid w:val="5BEF2124"/>
    <w:multiLevelType w:val="hybridMultilevel"/>
    <w:tmpl w:val="4AFAC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4388D"/>
    <w:multiLevelType w:val="hybridMultilevel"/>
    <w:tmpl w:val="1E80709C"/>
    <w:lvl w:ilvl="0" w:tplc="8280E29A">
      <w:numFmt w:val="bullet"/>
      <w:lvlText w:val=""/>
      <w:lvlJc w:val="left"/>
      <w:pPr>
        <w:ind w:left="497" w:hanging="360"/>
      </w:pPr>
      <w:rPr>
        <w:rFonts w:ascii="Symbol" w:eastAsia="Symbol" w:hAnsi="Symbol" w:cs="Symbol" w:hint="default"/>
        <w:w w:val="100"/>
        <w:lang w:val="en-GB" w:eastAsia="en-US" w:bidi="ar-SA"/>
      </w:rPr>
    </w:lvl>
    <w:lvl w:ilvl="1" w:tplc="CD64F2C2">
      <w:numFmt w:val="bullet"/>
      <w:lvlText w:val="•"/>
      <w:lvlJc w:val="left"/>
      <w:pPr>
        <w:ind w:left="1025" w:hanging="360"/>
      </w:pPr>
      <w:rPr>
        <w:rFonts w:hint="default"/>
        <w:lang w:val="en-GB" w:eastAsia="en-US" w:bidi="ar-SA"/>
      </w:rPr>
    </w:lvl>
    <w:lvl w:ilvl="2" w:tplc="841471A6">
      <w:numFmt w:val="bullet"/>
      <w:lvlText w:val="•"/>
      <w:lvlJc w:val="left"/>
      <w:pPr>
        <w:ind w:left="1550" w:hanging="360"/>
      </w:pPr>
      <w:rPr>
        <w:rFonts w:hint="default"/>
        <w:lang w:val="en-GB" w:eastAsia="en-US" w:bidi="ar-SA"/>
      </w:rPr>
    </w:lvl>
    <w:lvl w:ilvl="3" w:tplc="4C025B7E">
      <w:numFmt w:val="bullet"/>
      <w:lvlText w:val="•"/>
      <w:lvlJc w:val="left"/>
      <w:pPr>
        <w:ind w:left="2076" w:hanging="360"/>
      </w:pPr>
      <w:rPr>
        <w:rFonts w:hint="default"/>
        <w:lang w:val="en-GB" w:eastAsia="en-US" w:bidi="ar-SA"/>
      </w:rPr>
    </w:lvl>
    <w:lvl w:ilvl="4" w:tplc="6A0A5DF6">
      <w:numFmt w:val="bullet"/>
      <w:lvlText w:val="•"/>
      <w:lvlJc w:val="left"/>
      <w:pPr>
        <w:ind w:left="2601" w:hanging="360"/>
      </w:pPr>
      <w:rPr>
        <w:rFonts w:hint="default"/>
        <w:lang w:val="en-GB" w:eastAsia="en-US" w:bidi="ar-SA"/>
      </w:rPr>
    </w:lvl>
    <w:lvl w:ilvl="5" w:tplc="15B645E2">
      <w:numFmt w:val="bullet"/>
      <w:lvlText w:val="•"/>
      <w:lvlJc w:val="left"/>
      <w:pPr>
        <w:ind w:left="3127" w:hanging="360"/>
      </w:pPr>
      <w:rPr>
        <w:rFonts w:hint="default"/>
        <w:lang w:val="en-GB" w:eastAsia="en-US" w:bidi="ar-SA"/>
      </w:rPr>
    </w:lvl>
    <w:lvl w:ilvl="6" w:tplc="4822D7FC">
      <w:numFmt w:val="bullet"/>
      <w:lvlText w:val="•"/>
      <w:lvlJc w:val="left"/>
      <w:pPr>
        <w:ind w:left="3652" w:hanging="360"/>
      </w:pPr>
      <w:rPr>
        <w:rFonts w:hint="default"/>
        <w:lang w:val="en-GB" w:eastAsia="en-US" w:bidi="ar-SA"/>
      </w:rPr>
    </w:lvl>
    <w:lvl w:ilvl="7" w:tplc="7DA6C662">
      <w:numFmt w:val="bullet"/>
      <w:lvlText w:val="•"/>
      <w:lvlJc w:val="left"/>
      <w:pPr>
        <w:ind w:left="4177" w:hanging="360"/>
      </w:pPr>
      <w:rPr>
        <w:rFonts w:hint="default"/>
        <w:lang w:val="en-GB" w:eastAsia="en-US" w:bidi="ar-SA"/>
      </w:rPr>
    </w:lvl>
    <w:lvl w:ilvl="8" w:tplc="34BA0DD6">
      <w:numFmt w:val="bullet"/>
      <w:lvlText w:val="•"/>
      <w:lvlJc w:val="left"/>
      <w:pPr>
        <w:ind w:left="4703" w:hanging="360"/>
      </w:pPr>
      <w:rPr>
        <w:rFonts w:hint="default"/>
        <w:lang w:val="en-GB" w:eastAsia="en-US" w:bidi="ar-SA"/>
      </w:rPr>
    </w:lvl>
  </w:abstractNum>
  <w:abstractNum w:abstractNumId="26" w15:restartNumberingAfterBreak="0">
    <w:nsid w:val="5DE42BDC"/>
    <w:multiLevelType w:val="singleLevel"/>
    <w:tmpl w:val="08090011"/>
    <w:lvl w:ilvl="0">
      <w:start w:val="1"/>
      <w:numFmt w:val="decimal"/>
      <w:lvlText w:val="%1)"/>
      <w:lvlJc w:val="left"/>
      <w:pPr>
        <w:tabs>
          <w:tab w:val="num" w:pos="360"/>
        </w:tabs>
        <w:ind w:left="360" w:hanging="360"/>
      </w:pPr>
      <w:rPr>
        <w:rFonts w:hint="default"/>
      </w:rPr>
    </w:lvl>
  </w:abstractNum>
  <w:abstractNum w:abstractNumId="27" w15:restartNumberingAfterBreak="0">
    <w:nsid w:val="5FED552E"/>
    <w:multiLevelType w:val="hybridMultilevel"/>
    <w:tmpl w:val="8E3AD03A"/>
    <w:lvl w:ilvl="0" w:tplc="B824C0D6">
      <w:numFmt w:val="bullet"/>
      <w:lvlText w:val=""/>
      <w:lvlJc w:val="left"/>
      <w:pPr>
        <w:ind w:left="497" w:hanging="360"/>
      </w:pPr>
      <w:rPr>
        <w:rFonts w:ascii="Symbol" w:eastAsia="Symbol" w:hAnsi="Symbol" w:cs="Symbol" w:hint="default"/>
        <w:b w:val="0"/>
        <w:bCs w:val="0"/>
        <w:i w:val="0"/>
        <w:iCs w:val="0"/>
        <w:w w:val="100"/>
        <w:sz w:val="22"/>
        <w:szCs w:val="22"/>
        <w:lang w:val="en-GB" w:eastAsia="en-US" w:bidi="ar-SA"/>
      </w:rPr>
    </w:lvl>
    <w:lvl w:ilvl="1" w:tplc="6A4A38D6">
      <w:numFmt w:val="bullet"/>
      <w:lvlText w:val="•"/>
      <w:lvlJc w:val="left"/>
      <w:pPr>
        <w:ind w:left="1025" w:hanging="360"/>
      </w:pPr>
      <w:rPr>
        <w:rFonts w:hint="default"/>
        <w:lang w:val="en-GB" w:eastAsia="en-US" w:bidi="ar-SA"/>
      </w:rPr>
    </w:lvl>
    <w:lvl w:ilvl="2" w:tplc="C37C0F82">
      <w:numFmt w:val="bullet"/>
      <w:lvlText w:val="•"/>
      <w:lvlJc w:val="left"/>
      <w:pPr>
        <w:ind w:left="1550" w:hanging="360"/>
      </w:pPr>
      <w:rPr>
        <w:rFonts w:hint="default"/>
        <w:lang w:val="en-GB" w:eastAsia="en-US" w:bidi="ar-SA"/>
      </w:rPr>
    </w:lvl>
    <w:lvl w:ilvl="3" w:tplc="43F2E794">
      <w:numFmt w:val="bullet"/>
      <w:lvlText w:val="•"/>
      <w:lvlJc w:val="left"/>
      <w:pPr>
        <w:ind w:left="2076" w:hanging="360"/>
      </w:pPr>
      <w:rPr>
        <w:rFonts w:hint="default"/>
        <w:lang w:val="en-GB" w:eastAsia="en-US" w:bidi="ar-SA"/>
      </w:rPr>
    </w:lvl>
    <w:lvl w:ilvl="4" w:tplc="9BC08AD0">
      <w:numFmt w:val="bullet"/>
      <w:lvlText w:val="•"/>
      <w:lvlJc w:val="left"/>
      <w:pPr>
        <w:ind w:left="2601" w:hanging="360"/>
      </w:pPr>
      <w:rPr>
        <w:rFonts w:hint="default"/>
        <w:lang w:val="en-GB" w:eastAsia="en-US" w:bidi="ar-SA"/>
      </w:rPr>
    </w:lvl>
    <w:lvl w:ilvl="5" w:tplc="EF64890E">
      <w:numFmt w:val="bullet"/>
      <w:lvlText w:val="•"/>
      <w:lvlJc w:val="left"/>
      <w:pPr>
        <w:ind w:left="3127" w:hanging="360"/>
      </w:pPr>
      <w:rPr>
        <w:rFonts w:hint="default"/>
        <w:lang w:val="en-GB" w:eastAsia="en-US" w:bidi="ar-SA"/>
      </w:rPr>
    </w:lvl>
    <w:lvl w:ilvl="6" w:tplc="4FD4E3FE">
      <w:numFmt w:val="bullet"/>
      <w:lvlText w:val="•"/>
      <w:lvlJc w:val="left"/>
      <w:pPr>
        <w:ind w:left="3652" w:hanging="360"/>
      </w:pPr>
      <w:rPr>
        <w:rFonts w:hint="default"/>
        <w:lang w:val="en-GB" w:eastAsia="en-US" w:bidi="ar-SA"/>
      </w:rPr>
    </w:lvl>
    <w:lvl w:ilvl="7" w:tplc="3C282104">
      <w:numFmt w:val="bullet"/>
      <w:lvlText w:val="•"/>
      <w:lvlJc w:val="left"/>
      <w:pPr>
        <w:ind w:left="4177" w:hanging="360"/>
      </w:pPr>
      <w:rPr>
        <w:rFonts w:hint="default"/>
        <w:lang w:val="en-GB" w:eastAsia="en-US" w:bidi="ar-SA"/>
      </w:rPr>
    </w:lvl>
    <w:lvl w:ilvl="8" w:tplc="00ECDB80">
      <w:numFmt w:val="bullet"/>
      <w:lvlText w:val="•"/>
      <w:lvlJc w:val="left"/>
      <w:pPr>
        <w:ind w:left="4703" w:hanging="360"/>
      </w:pPr>
      <w:rPr>
        <w:rFonts w:hint="default"/>
        <w:lang w:val="en-GB" w:eastAsia="en-US" w:bidi="ar-SA"/>
      </w:rPr>
    </w:lvl>
  </w:abstractNum>
  <w:abstractNum w:abstractNumId="28" w15:restartNumberingAfterBreak="0">
    <w:nsid w:val="616F38A1"/>
    <w:multiLevelType w:val="hybridMultilevel"/>
    <w:tmpl w:val="5B948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54335"/>
    <w:multiLevelType w:val="singleLevel"/>
    <w:tmpl w:val="0809000F"/>
    <w:lvl w:ilvl="0">
      <w:start w:val="1"/>
      <w:numFmt w:val="decimal"/>
      <w:lvlText w:val="%1."/>
      <w:lvlJc w:val="left"/>
      <w:pPr>
        <w:tabs>
          <w:tab w:val="num" w:pos="360"/>
        </w:tabs>
        <w:ind w:left="360" w:hanging="360"/>
      </w:pPr>
    </w:lvl>
  </w:abstractNum>
  <w:abstractNum w:abstractNumId="30" w15:restartNumberingAfterBreak="0">
    <w:nsid w:val="62BE6D3F"/>
    <w:multiLevelType w:val="hybridMultilevel"/>
    <w:tmpl w:val="BF442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496EE3"/>
    <w:multiLevelType w:val="hybridMultilevel"/>
    <w:tmpl w:val="17F6A324"/>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87A61B9"/>
    <w:multiLevelType w:val="hybridMultilevel"/>
    <w:tmpl w:val="8E667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787882"/>
    <w:multiLevelType w:val="hybridMultilevel"/>
    <w:tmpl w:val="ABE624FC"/>
    <w:lvl w:ilvl="0" w:tplc="AC64F7BA">
      <w:numFmt w:val="bullet"/>
      <w:lvlText w:val=""/>
      <w:lvlJc w:val="left"/>
      <w:pPr>
        <w:ind w:left="410" w:hanging="360"/>
      </w:pPr>
      <w:rPr>
        <w:rFonts w:ascii="Symbol" w:eastAsia="Symbol" w:hAnsi="Symbol" w:cs="Symbol" w:hint="default"/>
        <w:b w:val="0"/>
        <w:bCs w:val="0"/>
        <w:i w:val="0"/>
        <w:iCs w:val="0"/>
        <w:w w:val="100"/>
        <w:sz w:val="22"/>
        <w:szCs w:val="22"/>
        <w:lang w:val="en-GB" w:eastAsia="en-US" w:bidi="ar-SA"/>
      </w:rPr>
    </w:lvl>
    <w:lvl w:ilvl="1" w:tplc="4B2678F4">
      <w:numFmt w:val="bullet"/>
      <w:lvlText w:val="•"/>
      <w:lvlJc w:val="left"/>
      <w:pPr>
        <w:ind w:left="986" w:hanging="360"/>
      </w:pPr>
      <w:rPr>
        <w:rFonts w:hint="default"/>
        <w:lang w:val="en-GB" w:eastAsia="en-US" w:bidi="ar-SA"/>
      </w:rPr>
    </w:lvl>
    <w:lvl w:ilvl="2" w:tplc="CF0E0356">
      <w:numFmt w:val="bullet"/>
      <w:lvlText w:val="•"/>
      <w:lvlJc w:val="left"/>
      <w:pPr>
        <w:ind w:left="1552" w:hanging="360"/>
      </w:pPr>
      <w:rPr>
        <w:rFonts w:hint="default"/>
        <w:lang w:val="en-GB" w:eastAsia="en-US" w:bidi="ar-SA"/>
      </w:rPr>
    </w:lvl>
    <w:lvl w:ilvl="3" w:tplc="50DC9A4A">
      <w:numFmt w:val="bullet"/>
      <w:lvlText w:val="•"/>
      <w:lvlJc w:val="left"/>
      <w:pPr>
        <w:ind w:left="2118" w:hanging="360"/>
      </w:pPr>
      <w:rPr>
        <w:rFonts w:hint="default"/>
        <w:lang w:val="en-GB" w:eastAsia="en-US" w:bidi="ar-SA"/>
      </w:rPr>
    </w:lvl>
    <w:lvl w:ilvl="4" w:tplc="A43AC1C8">
      <w:numFmt w:val="bullet"/>
      <w:lvlText w:val="•"/>
      <w:lvlJc w:val="left"/>
      <w:pPr>
        <w:ind w:left="2685" w:hanging="360"/>
      </w:pPr>
      <w:rPr>
        <w:rFonts w:hint="default"/>
        <w:lang w:val="en-GB" w:eastAsia="en-US" w:bidi="ar-SA"/>
      </w:rPr>
    </w:lvl>
    <w:lvl w:ilvl="5" w:tplc="C694D2B0">
      <w:numFmt w:val="bullet"/>
      <w:lvlText w:val="•"/>
      <w:lvlJc w:val="left"/>
      <w:pPr>
        <w:ind w:left="3251" w:hanging="360"/>
      </w:pPr>
      <w:rPr>
        <w:rFonts w:hint="default"/>
        <w:lang w:val="en-GB" w:eastAsia="en-US" w:bidi="ar-SA"/>
      </w:rPr>
    </w:lvl>
    <w:lvl w:ilvl="6" w:tplc="20AE03EE">
      <w:numFmt w:val="bullet"/>
      <w:lvlText w:val="•"/>
      <w:lvlJc w:val="left"/>
      <w:pPr>
        <w:ind w:left="3817" w:hanging="360"/>
      </w:pPr>
      <w:rPr>
        <w:rFonts w:hint="default"/>
        <w:lang w:val="en-GB" w:eastAsia="en-US" w:bidi="ar-SA"/>
      </w:rPr>
    </w:lvl>
    <w:lvl w:ilvl="7" w:tplc="14A09074">
      <w:numFmt w:val="bullet"/>
      <w:lvlText w:val="•"/>
      <w:lvlJc w:val="left"/>
      <w:pPr>
        <w:ind w:left="4384" w:hanging="360"/>
      </w:pPr>
      <w:rPr>
        <w:rFonts w:hint="default"/>
        <w:lang w:val="en-GB" w:eastAsia="en-US" w:bidi="ar-SA"/>
      </w:rPr>
    </w:lvl>
    <w:lvl w:ilvl="8" w:tplc="4A121F7A">
      <w:numFmt w:val="bullet"/>
      <w:lvlText w:val="•"/>
      <w:lvlJc w:val="left"/>
      <w:pPr>
        <w:ind w:left="4950" w:hanging="360"/>
      </w:pPr>
      <w:rPr>
        <w:rFonts w:hint="default"/>
        <w:lang w:val="en-GB" w:eastAsia="en-US" w:bidi="ar-SA"/>
      </w:rPr>
    </w:lvl>
  </w:abstractNum>
  <w:abstractNum w:abstractNumId="34" w15:restartNumberingAfterBreak="0">
    <w:nsid w:val="6CFD6B11"/>
    <w:multiLevelType w:val="singleLevel"/>
    <w:tmpl w:val="0409000F"/>
    <w:lvl w:ilvl="0">
      <w:start w:val="1"/>
      <w:numFmt w:val="decimal"/>
      <w:lvlText w:val="%1."/>
      <w:lvlJc w:val="left"/>
      <w:pPr>
        <w:tabs>
          <w:tab w:val="num" w:pos="720"/>
        </w:tabs>
        <w:ind w:left="720" w:hanging="360"/>
      </w:pPr>
    </w:lvl>
  </w:abstractNum>
  <w:abstractNum w:abstractNumId="35" w15:restartNumberingAfterBreak="0">
    <w:nsid w:val="6ECD7AA3"/>
    <w:multiLevelType w:val="hybridMultilevel"/>
    <w:tmpl w:val="45CA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74474"/>
    <w:multiLevelType w:val="hybridMultilevel"/>
    <w:tmpl w:val="BD724DDE"/>
    <w:lvl w:ilvl="0" w:tplc="A5B81294">
      <w:numFmt w:val="bullet"/>
      <w:lvlText w:val=""/>
      <w:lvlJc w:val="left"/>
      <w:pPr>
        <w:ind w:left="497" w:hanging="360"/>
      </w:pPr>
      <w:rPr>
        <w:rFonts w:ascii="Symbol" w:eastAsia="Symbol" w:hAnsi="Symbol" w:cs="Symbol" w:hint="default"/>
        <w:w w:val="100"/>
        <w:lang w:val="en-GB" w:eastAsia="en-US" w:bidi="ar-SA"/>
      </w:rPr>
    </w:lvl>
    <w:lvl w:ilvl="1" w:tplc="F998E9C6">
      <w:numFmt w:val="bullet"/>
      <w:lvlText w:val="•"/>
      <w:lvlJc w:val="left"/>
      <w:pPr>
        <w:ind w:left="1025" w:hanging="360"/>
      </w:pPr>
      <w:rPr>
        <w:rFonts w:hint="default"/>
        <w:lang w:val="en-GB" w:eastAsia="en-US" w:bidi="ar-SA"/>
      </w:rPr>
    </w:lvl>
    <w:lvl w:ilvl="2" w:tplc="D06C37F6">
      <w:numFmt w:val="bullet"/>
      <w:lvlText w:val="•"/>
      <w:lvlJc w:val="left"/>
      <w:pPr>
        <w:ind w:left="1550" w:hanging="360"/>
      </w:pPr>
      <w:rPr>
        <w:rFonts w:hint="default"/>
        <w:lang w:val="en-GB" w:eastAsia="en-US" w:bidi="ar-SA"/>
      </w:rPr>
    </w:lvl>
    <w:lvl w:ilvl="3" w:tplc="3D9A8756">
      <w:numFmt w:val="bullet"/>
      <w:lvlText w:val="•"/>
      <w:lvlJc w:val="left"/>
      <w:pPr>
        <w:ind w:left="2076" w:hanging="360"/>
      </w:pPr>
      <w:rPr>
        <w:rFonts w:hint="default"/>
        <w:lang w:val="en-GB" w:eastAsia="en-US" w:bidi="ar-SA"/>
      </w:rPr>
    </w:lvl>
    <w:lvl w:ilvl="4" w:tplc="65AE1F62">
      <w:numFmt w:val="bullet"/>
      <w:lvlText w:val="•"/>
      <w:lvlJc w:val="left"/>
      <w:pPr>
        <w:ind w:left="2601" w:hanging="360"/>
      </w:pPr>
      <w:rPr>
        <w:rFonts w:hint="default"/>
        <w:lang w:val="en-GB" w:eastAsia="en-US" w:bidi="ar-SA"/>
      </w:rPr>
    </w:lvl>
    <w:lvl w:ilvl="5" w:tplc="5AF4CFC8">
      <w:numFmt w:val="bullet"/>
      <w:lvlText w:val="•"/>
      <w:lvlJc w:val="left"/>
      <w:pPr>
        <w:ind w:left="3127" w:hanging="360"/>
      </w:pPr>
      <w:rPr>
        <w:rFonts w:hint="default"/>
        <w:lang w:val="en-GB" w:eastAsia="en-US" w:bidi="ar-SA"/>
      </w:rPr>
    </w:lvl>
    <w:lvl w:ilvl="6" w:tplc="BC1E7552">
      <w:numFmt w:val="bullet"/>
      <w:lvlText w:val="•"/>
      <w:lvlJc w:val="left"/>
      <w:pPr>
        <w:ind w:left="3652" w:hanging="360"/>
      </w:pPr>
      <w:rPr>
        <w:rFonts w:hint="default"/>
        <w:lang w:val="en-GB" w:eastAsia="en-US" w:bidi="ar-SA"/>
      </w:rPr>
    </w:lvl>
    <w:lvl w:ilvl="7" w:tplc="4E52FE4A">
      <w:numFmt w:val="bullet"/>
      <w:lvlText w:val="•"/>
      <w:lvlJc w:val="left"/>
      <w:pPr>
        <w:ind w:left="4177" w:hanging="360"/>
      </w:pPr>
      <w:rPr>
        <w:rFonts w:hint="default"/>
        <w:lang w:val="en-GB" w:eastAsia="en-US" w:bidi="ar-SA"/>
      </w:rPr>
    </w:lvl>
    <w:lvl w:ilvl="8" w:tplc="2B9A2706">
      <w:numFmt w:val="bullet"/>
      <w:lvlText w:val="•"/>
      <w:lvlJc w:val="left"/>
      <w:pPr>
        <w:ind w:left="4703" w:hanging="360"/>
      </w:pPr>
      <w:rPr>
        <w:rFonts w:hint="default"/>
        <w:lang w:val="en-GB" w:eastAsia="en-US" w:bidi="ar-SA"/>
      </w:rPr>
    </w:lvl>
  </w:abstractNum>
  <w:abstractNum w:abstractNumId="37" w15:restartNumberingAfterBreak="0">
    <w:nsid w:val="764B6843"/>
    <w:multiLevelType w:val="hybridMultilevel"/>
    <w:tmpl w:val="2D36B460"/>
    <w:lvl w:ilvl="0" w:tplc="3C94445E">
      <w:numFmt w:val="bullet"/>
      <w:lvlText w:val=""/>
      <w:lvlJc w:val="left"/>
      <w:pPr>
        <w:ind w:left="497" w:hanging="361"/>
      </w:pPr>
      <w:rPr>
        <w:rFonts w:ascii="Symbol" w:eastAsia="Symbol" w:hAnsi="Symbol" w:cs="Symbol" w:hint="default"/>
        <w:b w:val="0"/>
        <w:bCs w:val="0"/>
        <w:i w:val="0"/>
        <w:iCs w:val="0"/>
        <w:w w:val="100"/>
        <w:sz w:val="22"/>
        <w:szCs w:val="22"/>
        <w:lang w:val="en-GB" w:eastAsia="en-US" w:bidi="ar-SA"/>
      </w:rPr>
    </w:lvl>
    <w:lvl w:ilvl="1" w:tplc="52A02A06">
      <w:numFmt w:val="bullet"/>
      <w:lvlText w:val="•"/>
      <w:lvlJc w:val="left"/>
      <w:pPr>
        <w:ind w:left="1025" w:hanging="361"/>
      </w:pPr>
      <w:rPr>
        <w:rFonts w:hint="default"/>
        <w:lang w:val="en-GB" w:eastAsia="en-US" w:bidi="ar-SA"/>
      </w:rPr>
    </w:lvl>
    <w:lvl w:ilvl="2" w:tplc="8F9AAF44">
      <w:numFmt w:val="bullet"/>
      <w:lvlText w:val="•"/>
      <w:lvlJc w:val="left"/>
      <w:pPr>
        <w:ind w:left="1550" w:hanging="361"/>
      </w:pPr>
      <w:rPr>
        <w:rFonts w:hint="default"/>
        <w:lang w:val="en-GB" w:eastAsia="en-US" w:bidi="ar-SA"/>
      </w:rPr>
    </w:lvl>
    <w:lvl w:ilvl="3" w:tplc="73645594">
      <w:numFmt w:val="bullet"/>
      <w:lvlText w:val="•"/>
      <w:lvlJc w:val="left"/>
      <w:pPr>
        <w:ind w:left="2076" w:hanging="361"/>
      </w:pPr>
      <w:rPr>
        <w:rFonts w:hint="default"/>
        <w:lang w:val="en-GB" w:eastAsia="en-US" w:bidi="ar-SA"/>
      </w:rPr>
    </w:lvl>
    <w:lvl w:ilvl="4" w:tplc="619E6B66">
      <w:numFmt w:val="bullet"/>
      <w:lvlText w:val="•"/>
      <w:lvlJc w:val="left"/>
      <w:pPr>
        <w:ind w:left="2601" w:hanging="361"/>
      </w:pPr>
      <w:rPr>
        <w:rFonts w:hint="default"/>
        <w:lang w:val="en-GB" w:eastAsia="en-US" w:bidi="ar-SA"/>
      </w:rPr>
    </w:lvl>
    <w:lvl w:ilvl="5" w:tplc="85ACBF42">
      <w:numFmt w:val="bullet"/>
      <w:lvlText w:val="•"/>
      <w:lvlJc w:val="left"/>
      <w:pPr>
        <w:ind w:left="3127" w:hanging="361"/>
      </w:pPr>
      <w:rPr>
        <w:rFonts w:hint="default"/>
        <w:lang w:val="en-GB" w:eastAsia="en-US" w:bidi="ar-SA"/>
      </w:rPr>
    </w:lvl>
    <w:lvl w:ilvl="6" w:tplc="C798AE52">
      <w:numFmt w:val="bullet"/>
      <w:lvlText w:val="•"/>
      <w:lvlJc w:val="left"/>
      <w:pPr>
        <w:ind w:left="3652" w:hanging="361"/>
      </w:pPr>
      <w:rPr>
        <w:rFonts w:hint="default"/>
        <w:lang w:val="en-GB" w:eastAsia="en-US" w:bidi="ar-SA"/>
      </w:rPr>
    </w:lvl>
    <w:lvl w:ilvl="7" w:tplc="2AE043E2">
      <w:numFmt w:val="bullet"/>
      <w:lvlText w:val="•"/>
      <w:lvlJc w:val="left"/>
      <w:pPr>
        <w:ind w:left="4177" w:hanging="361"/>
      </w:pPr>
      <w:rPr>
        <w:rFonts w:hint="default"/>
        <w:lang w:val="en-GB" w:eastAsia="en-US" w:bidi="ar-SA"/>
      </w:rPr>
    </w:lvl>
    <w:lvl w:ilvl="8" w:tplc="A45CD96A">
      <w:numFmt w:val="bullet"/>
      <w:lvlText w:val="•"/>
      <w:lvlJc w:val="left"/>
      <w:pPr>
        <w:ind w:left="4703" w:hanging="361"/>
      </w:pPr>
      <w:rPr>
        <w:rFonts w:hint="default"/>
        <w:lang w:val="en-GB" w:eastAsia="en-US" w:bidi="ar-SA"/>
      </w:rPr>
    </w:lvl>
  </w:abstractNum>
  <w:abstractNum w:abstractNumId="38" w15:restartNumberingAfterBreak="0">
    <w:nsid w:val="773500F3"/>
    <w:multiLevelType w:val="singleLevel"/>
    <w:tmpl w:val="4A480266"/>
    <w:lvl w:ilvl="0">
      <w:start w:val="2"/>
      <w:numFmt w:val="decimal"/>
      <w:lvlText w:val="%1."/>
      <w:lvlJc w:val="left"/>
      <w:pPr>
        <w:tabs>
          <w:tab w:val="num" w:pos="720"/>
        </w:tabs>
        <w:ind w:left="720" w:hanging="720"/>
      </w:pPr>
      <w:rPr>
        <w:rFonts w:hint="default"/>
      </w:rPr>
    </w:lvl>
  </w:abstractNum>
  <w:abstractNum w:abstractNumId="39" w15:restartNumberingAfterBreak="0">
    <w:nsid w:val="77CA59CF"/>
    <w:multiLevelType w:val="singleLevel"/>
    <w:tmpl w:val="0809000F"/>
    <w:lvl w:ilvl="0">
      <w:start w:val="1"/>
      <w:numFmt w:val="decimal"/>
      <w:lvlText w:val="%1."/>
      <w:lvlJc w:val="left"/>
      <w:pPr>
        <w:tabs>
          <w:tab w:val="num" w:pos="360"/>
        </w:tabs>
        <w:ind w:left="360" w:hanging="360"/>
      </w:pPr>
    </w:lvl>
  </w:abstractNum>
  <w:num w:numId="1" w16cid:durableId="1739015344">
    <w:abstractNumId w:val="38"/>
  </w:num>
  <w:num w:numId="2" w16cid:durableId="979000517">
    <w:abstractNumId w:val="12"/>
  </w:num>
  <w:num w:numId="3" w16cid:durableId="633098352">
    <w:abstractNumId w:val="13"/>
  </w:num>
  <w:num w:numId="4" w16cid:durableId="2034256934">
    <w:abstractNumId w:val="15"/>
  </w:num>
  <w:num w:numId="5" w16cid:durableId="1463309217">
    <w:abstractNumId w:val="34"/>
  </w:num>
  <w:num w:numId="6" w16cid:durableId="131990851">
    <w:abstractNumId w:val="2"/>
  </w:num>
  <w:num w:numId="7" w16cid:durableId="718432453">
    <w:abstractNumId w:val="21"/>
  </w:num>
  <w:num w:numId="8" w16cid:durableId="508329579">
    <w:abstractNumId w:val="22"/>
  </w:num>
  <w:num w:numId="9" w16cid:durableId="1788700186">
    <w:abstractNumId w:val="7"/>
  </w:num>
  <w:num w:numId="10" w16cid:durableId="144441961">
    <w:abstractNumId w:val="29"/>
  </w:num>
  <w:num w:numId="11" w16cid:durableId="1017199164">
    <w:abstractNumId w:val="39"/>
  </w:num>
  <w:num w:numId="12" w16cid:durableId="557938404">
    <w:abstractNumId w:val="9"/>
  </w:num>
  <w:num w:numId="13" w16cid:durableId="1425224450">
    <w:abstractNumId w:val="3"/>
  </w:num>
  <w:num w:numId="14" w16cid:durableId="1392536633">
    <w:abstractNumId w:val="35"/>
  </w:num>
  <w:num w:numId="15" w16cid:durableId="1739554334">
    <w:abstractNumId w:val="30"/>
  </w:num>
  <w:num w:numId="16" w16cid:durableId="58484844">
    <w:abstractNumId w:val="24"/>
  </w:num>
  <w:num w:numId="17" w16cid:durableId="2075741453">
    <w:abstractNumId w:val="28"/>
  </w:num>
  <w:num w:numId="18" w16cid:durableId="389303468">
    <w:abstractNumId w:val="5"/>
  </w:num>
  <w:num w:numId="19" w16cid:durableId="307520756">
    <w:abstractNumId w:val="32"/>
  </w:num>
  <w:num w:numId="20" w16cid:durableId="42366502">
    <w:abstractNumId w:val="19"/>
  </w:num>
  <w:num w:numId="21" w16cid:durableId="1415205538">
    <w:abstractNumId w:val="0"/>
  </w:num>
  <w:num w:numId="22" w16cid:durableId="167717512">
    <w:abstractNumId w:val="33"/>
  </w:num>
  <w:num w:numId="23" w16cid:durableId="191766108">
    <w:abstractNumId w:val="37"/>
  </w:num>
  <w:num w:numId="24" w16cid:durableId="1614632018">
    <w:abstractNumId w:val="4"/>
  </w:num>
  <w:num w:numId="25" w16cid:durableId="1936670557">
    <w:abstractNumId w:val="16"/>
  </w:num>
  <w:num w:numId="26" w16cid:durableId="129330474">
    <w:abstractNumId w:val="11"/>
  </w:num>
  <w:num w:numId="27" w16cid:durableId="1952348488">
    <w:abstractNumId w:val="17"/>
  </w:num>
  <w:num w:numId="28" w16cid:durableId="1672297395">
    <w:abstractNumId w:val="36"/>
  </w:num>
  <w:num w:numId="29" w16cid:durableId="918439936">
    <w:abstractNumId w:val="1"/>
  </w:num>
  <w:num w:numId="30" w16cid:durableId="1897006099">
    <w:abstractNumId w:val="25"/>
  </w:num>
  <w:num w:numId="31" w16cid:durableId="35543085">
    <w:abstractNumId w:val="6"/>
  </w:num>
  <w:num w:numId="32" w16cid:durableId="894972903">
    <w:abstractNumId w:val="27"/>
  </w:num>
  <w:num w:numId="33" w16cid:durableId="1354769663">
    <w:abstractNumId w:val="8"/>
  </w:num>
  <w:num w:numId="34" w16cid:durableId="1684550384">
    <w:abstractNumId w:val="20"/>
  </w:num>
  <w:num w:numId="35" w16cid:durableId="1677031956">
    <w:abstractNumId w:val="26"/>
  </w:num>
  <w:num w:numId="36" w16cid:durableId="431360871">
    <w:abstractNumId w:val="10"/>
  </w:num>
  <w:num w:numId="37" w16cid:durableId="935021823">
    <w:abstractNumId w:val="31"/>
  </w:num>
  <w:num w:numId="38" w16cid:durableId="1325815211">
    <w:abstractNumId w:val="14"/>
  </w:num>
  <w:num w:numId="39" w16cid:durableId="304821533">
    <w:abstractNumId w:val="23"/>
  </w:num>
  <w:num w:numId="40" w16cid:durableId="1176477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7C"/>
    <w:rsid w:val="00000940"/>
    <w:rsid w:val="00021A72"/>
    <w:rsid w:val="00046C28"/>
    <w:rsid w:val="0006062D"/>
    <w:rsid w:val="000847F0"/>
    <w:rsid w:val="00093D97"/>
    <w:rsid w:val="000C627C"/>
    <w:rsid w:val="000D71BB"/>
    <w:rsid w:val="001725A7"/>
    <w:rsid w:val="001C4E24"/>
    <w:rsid w:val="001E6C8A"/>
    <w:rsid w:val="001F61A6"/>
    <w:rsid w:val="00205CCA"/>
    <w:rsid w:val="00262DE6"/>
    <w:rsid w:val="002879E5"/>
    <w:rsid w:val="00294B7F"/>
    <w:rsid w:val="002C61A5"/>
    <w:rsid w:val="00334F1F"/>
    <w:rsid w:val="003655F1"/>
    <w:rsid w:val="003859D2"/>
    <w:rsid w:val="00390827"/>
    <w:rsid w:val="003C0570"/>
    <w:rsid w:val="00425296"/>
    <w:rsid w:val="0042674A"/>
    <w:rsid w:val="004F1BB9"/>
    <w:rsid w:val="00502944"/>
    <w:rsid w:val="00517476"/>
    <w:rsid w:val="0056600A"/>
    <w:rsid w:val="005A6F0D"/>
    <w:rsid w:val="005E4557"/>
    <w:rsid w:val="0066073E"/>
    <w:rsid w:val="006D14C7"/>
    <w:rsid w:val="006E4D65"/>
    <w:rsid w:val="00775AC2"/>
    <w:rsid w:val="007B37AE"/>
    <w:rsid w:val="00817E1E"/>
    <w:rsid w:val="00857355"/>
    <w:rsid w:val="0086160A"/>
    <w:rsid w:val="009353AF"/>
    <w:rsid w:val="00962288"/>
    <w:rsid w:val="00964676"/>
    <w:rsid w:val="009E6A6D"/>
    <w:rsid w:val="00A3092B"/>
    <w:rsid w:val="00A3466C"/>
    <w:rsid w:val="00AA541D"/>
    <w:rsid w:val="00AC224B"/>
    <w:rsid w:val="00AE13E0"/>
    <w:rsid w:val="00B00E05"/>
    <w:rsid w:val="00B36F15"/>
    <w:rsid w:val="00B4747C"/>
    <w:rsid w:val="00B71C7C"/>
    <w:rsid w:val="00B801EA"/>
    <w:rsid w:val="00C27797"/>
    <w:rsid w:val="00C355D1"/>
    <w:rsid w:val="00C75C38"/>
    <w:rsid w:val="00CA7112"/>
    <w:rsid w:val="00CC392A"/>
    <w:rsid w:val="00CC5542"/>
    <w:rsid w:val="00CF7ABF"/>
    <w:rsid w:val="00D100B4"/>
    <w:rsid w:val="00D14928"/>
    <w:rsid w:val="00D407D5"/>
    <w:rsid w:val="00D44B75"/>
    <w:rsid w:val="00DA4C70"/>
    <w:rsid w:val="00E45C77"/>
    <w:rsid w:val="00E52999"/>
    <w:rsid w:val="00EC0F08"/>
    <w:rsid w:val="00EE64C8"/>
    <w:rsid w:val="00F06140"/>
    <w:rsid w:val="00F27436"/>
    <w:rsid w:val="00F41566"/>
    <w:rsid w:val="00F437A8"/>
    <w:rsid w:val="00F63377"/>
    <w:rsid w:val="00FA60EE"/>
    <w:rsid w:val="00FB2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4B7C6"/>
  <w15:chartTrackingRefBased/>
  <w15:docId w15:val="{D4A94E46-6782-4EC0-AD2A-99407C74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pBdr>
        <w:bottom w:val="single" w:sz="6" w:space="1" w:color="auto"/>
      </w:pBdr>
      <w:outlineLvl w:val="0"/>
    </w:pPr>
    <w:rPr>
      <w:b/>
      <w:lang w:val="en-US"/>
    </w:rPr>
  </w:style>
  <w:style w:type="paragraph" w:styleId="Heading2">
    <w:name w:val="heading 2"/>
    <w:basedOn w:val="Normal"/>
    <w:next w:val="Normal"/>
    <w:qFormat/>
    <w:pPr>
      <w:keepNext/>
      <w:numPr>
        <w:numId w:val="3"/>
      </w:numPr>
      <w:outlineLvl w:val="1"/>
    </w:pPr>
    <w:rPr>
      <w:lang w:val="en-US"/>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153"/>
        <w:tab w:val="right" w:pos="8306"/>
      </w:tabs>
    </w:pPr>
    <w:rPr>
      <w:sz w:val="20"/>
      <w:lang w:val="en-US"/>
    </w:rPr>
  </w:style>
  <w:style w:type="paragraph" w:styleId="BodyTextIndent2">
    <w:name w:val="Body Text Indent 2"/>
    <w:basedOn w:val="Normal"/>
    <w:link w:val="BodyTextIndent2Char"/>
    <w:pPr>
      <w:ind w:left="720" w:hanging="720"/>
    </w:pPr>
    <w:rPr>
      <w:lang w:val="en-US"/>
    </w:rPr>
  </w:style>
  <w:style w:type="paragraph" w:styleId="BodyTextIndent">
    <w:name w:val="Body Text Indent"/>
    <w:basedOn w:val="Normal"/>
    <w:pPr>
      <w:ind w:left="720" w:hanging="720"/>
      <w:jc w:val="both"/>
    </w:pPr>
    <w:rPr>
      <w:sz w:val="22"/>
    </w:rPr>
  </w:style>
  <w:style w:type="paragraph" w:styleId="BodyText">
    <w:name w:val="Body Text"/>
    <w:basedOn w:val="Normal"/>
    <w:pPr>
      <w:jc w:val="both"/>
    </w:pPr>
    <w:rPr>
      <w:sz w:val="22"/>
    </w:rPr>
  </w:style>
  <w:style w:type="character" w:customStyle="1" w:styleId="body1">
    <w:name w:val="body1"/>
    <w:rPr>
      <w:rFonts w:ascii="Arial" w:hAnsi="Arial" w:cs="Arial" w:hint="default"/>
      <w:color w:val="000000"/>
      <w:sz w:val="17"/>
      <w:szCs w:val="17"/>
    </w:rPr>
  </w:style>
  <w:style w:type="paragraph" w:styleId="BodyTextIndent3">
    <w:name w:val="Body Text Indent 3"/>
    <w:basedOn w:val="Normal"/>
    <w:pPr>
      <w:ind w:left="720" w:hanging="720"/>
    </w:pPr>
    <w:rPr>
      <w:sz w:val="22"/>
    </w:rPr>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sid w:val="000D71BB"/>
    <w:rPr>
      <w:rFonts w:ascii="Tahoma" w:hAnsi="Tahoma" w:cs="Tahoma"/>
      <w:sz w:val="16"/>
      <w:szCs w:val="16"/>
    </w:rPr>
  </w:style>
  <w:style w:type="character" w:customStyle="1" w:styleId="HeaderChar">
    <w:name w:val="Header Char"/>
    <w:link w:val="Header"/>
    <w:rsid w:val="0042674A"/>
    <w:rPr>
      <w:rFonts w:ascii="Arial" w:hAnsi="Arial"/>
      <w:sz w:val="24"/>
      <w:lang w:eastAsia="en-US"/>
    </w:rPr>
  </w:style>
  <w:style w:type="character" w:customStyle="1" w:styleId="FooterChar">
    <w:name w:val="Footer Char"/>
    <w:link w:val="Footer"/>
    <w:rsid w:val="0042674A"/>
    <w:rPr>
      <w:rFonts w:ascii="Arial" w:hAnsi="Arial"/>
      <w:lang w:val="en-US" w:eastAsia="en-US"/>
    </w:rPr>
  </w:style>
  <w:style w:type="paragraph" w:styleId="NoSpacing">
    <w:name w:val="No Spacing"/>
    <w:uiPriority w:val="1"/>
    <w:qFormat/>
    <w:rsid w:val="00F63377"/>
    <w:rPr>
      <w:rFonts w:ascii="Calibri" w:hAnsi="Calibri"/>
      <w:sz w:val="22"/>
      <w:szCs w:val="22"/>
    </w:rPr>
  </w:style>
  <w:style w:type="paragraph" w:customStyle="1" w:styleId="TableParagraph">
    <w:name w:val="Table Paragraph"/>
    <w:basedOn w:val="Normal"/>
    <w:uiPriority w:val="1"/>
    <w:qFormat/>
    <w:rsid w:val="00EC0F08"/>
    <w:pPr>
      <w:widowControl w:val="0"/>
      <w:autoSpaceDE w:val="0"/>
      <w:autoSpaceDN w:val="0"/>
      <w:ind w:left="497" w:right="94" w:hanging="360"/>
      <w:jc w:val="both"/>
    </w:pPr>
    <w:rPr>
      <w:rFonts w:eastAsia="Arial" w:cs="Arial"/>
      <w:sz w:val="22"/>
      <w:szCs w:val="22"/>
    </w:rPr>
  </w:style>
  <w:style w:type="paragraph" w:styleId="ListParagraph">
    <w:name w:val="List Paragraph"/>
    <w:basedOn w:val="Normal"/>
    <w:uiPriority w:val="34"/>
    <w:qFormat/>
    <w:rsid w:val="00EC0F08"/>
    <w:pPr>
      <w:ind w:left="720"/>
      <w:contextualSpacing/>
    </w:pPr>
  </w:style>
  <w:style w:type="character" w:customStyle="1" w:styleId="BodyTextIndent2Char">
    <w:name w:val="Body Text Indent 2 Char"/>
    <w:link w:val="BodyTextIndent2"/>
    <w:rsid w:val="00502944"/>
    <w:rPr>
      <w:rFonts w:ascii="Arial" w:hAnsi="Arial"/>
      <w:sz w:val="24"/>
      <w:lang w:val="en-US" w:eastAsia="en-US"/>
    </w:rPr>
  </w:style>
  <w:style w:type="character" w:customStyle="1" w:styleId="normaltextrun">
    <w:name w:val="normaltextrun"/>
    <w:basedOn w:val="DefaultParagraphFont"/>
    <w:rsid w:val="0008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78867">
      <w:bodyDiv w:val="1"/>
      <w:marLeft w:val="0"/>
      <w:marRight w:val="0"/>
      <w:marTop w:val="0"/>
      <w:marBottom w:val="0"/>
      <w:divBdr>
        <w:top w:val="none" w:sz="0" w:space="0" w:color="auto"/>
        <w:left w:val="none" w:sz="0" w:space="0" w:color="auto"/>
        <w:bottom w:val="none" w:sz="0" w:space="0" w:color="auto"/>
        <w:right w:val="none" w:sz="0" w:space="0" w:color="auto"/>
      </w:divBdr>
    </w:div>
    <w:div w:id="10430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EC5928A39C5342A9391693BA380CB6" ma:contentTypeVersion="12" ma:contentTypeDescription="Create a new document." ma:contentTypeScope="" ma:versionID="a1025daa2d3244f75743948f96130c04">
  <xsd:schema xmlns:xsd="http://www.w3.org/2001/XMLSchema" xmlns:xs="http://www.w3.org/2001/XMLSchema" xmlns:p="http://schemas.microsoft.com/office/2006/metadata/properties" xmlns:ns2="77ce2ddf-9579-4c02-9fb7-2b6459749974" xmlns:ns3="2e72880c-9f94-4fc5-a67a-343825089269" targetNamespace="http://schemas.microsoft.com/office/2006/metadata/properties" ma:root="true" ma:fieldsID="bcb4e6994b6898550f0d80e2d68752c9" ns2:_="" ns3:_="">
    <xsd:import namespace="77ce2ddf-9579-4c02-9fb7-2b6459749974"/>
    <xsd:import namespace="2e72880c-9f94-4fc5-a67a-343825089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e2ddf-9579-4c02-9fb7-2b6459749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2880c-9f94-4fc5-a67a-3438250892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e72880c-9f94-4fc5-a67a-343825089269">
      <UserInfo>
        <DisplayName/>
        <AccountId xsi:nil="true"/>
        <AccountType/>
      </UserInfo>
    </SharedWithUsers>
  </documentManagement>
</p:properties>
</file>

<file path=customXml/itemProps1.xml><?xml version="1.0" encoding="utf-8"?>
<ds:datastoreItem xmlns:ds="http://schemas.openxmlformats.org/officeDocument/2006/customXml" ds:itemID="{E9AC856B-2295-4C01-8CC1-7263C2ADA44A}">
  <ds:schemaRefs>
    <ds:schemaRef ds:uri="http://schemas.microsoft.com/office/2006/metadata/longProperties"/>
  </ds:schemaRefs>
</ds:datastoreItem>
</file>

<file path=customXml/itemProps2.xml><?xml version="1.0" encoding="utf-8"?>
<ds:datastoreItem xmlns:ds="http://schemas.openxmlformats.org/officeDocument/2006/customXml" ds:itemID="{57D8E713-D2BE-4865-8A93-875DBD284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e2ddf-9579-4c02-9fb7-2b6459749974"/>
    <ds:schemaRef ds:uri="2e72880c-9f94-4fc5-a67a-34382508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53283-8D57-40BA-A189-0D48C3E2473B}">
  <ds:schemaRefs>
    <ds:schemaRef ds:uri="http://schemas.microsoft.com/sharepoint/v3/contenttype/forms"/>
  </ds:schemaRefs>
</ds:datastoreItem>
</file>

<file path=customXml/itemProps4.xml><?xml version="1.0" encoding="utf-8"?>
<ds:datastoreItem xmlns:ds="http://schemas.openxmlformats.org/officeDocument/2006/customXml" ds:itemID="{672ED14A-BDA7-49CB-AFC0-FA0586390300}">
  <ds:schemaRefs>
    <ds:schemaRef ds:uri="http://schemas.microsoft.com/office/2006/metadata/properties"/>
    <ds:schemaRef ds:uri="http://schemas.microsoft.com/office/infopath/2007/PartnerControls"/>
    <ds:schemaRef ds:uri="2e72880c-9f94-4fc5-a67a-34382508926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dc:description/>
  <cp:lastModifiedBy>Shannon Pite</cp:lastModifiedBy>
  <cp:revision>3</cp:revision>
  <cp:lastPrinted>2007-10-29T17:10:00Z</cp:lastPrinted>
  <dcterms:created xsi:type="dcterms:W3CDTF">2025-11-05T10:07:00Z</dcterms:created>
  <dcterms:modified xsi:type="dcterms:W3CDTF">2025-11-06T12:23:00Z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Jacqueline Dale</vt:lpwstr>
  </property>
  <property fmtid="{D5CDD505-2E9C-101B-9397-08002B2CF9AE}" pid="3" name="Order">
    <vt:r8>133041700</vt:r8>
  </property>
  <property fmtid="{D5CDD505-2E9C-101B-9397-08002B2CF9AE}" pid="4" name="ComplianceAssetId">
    <vt:lpwstr/>
  </property>
  <property fmtid="{D5CDD505-2E9C-101B-9397-08002B2CF9AE}" pid="5" name="display_urn:schemas-microsoft-com:office:office#Author">
    <vt:lpwstr>Jacqueline Dale</vt:lpwstr>
  </property>
  <property fmtid="{D5CDD505-2E9C-101B-9397-08002B2CF9AE}" pid="6" name="ContentTypeId">
    <vt:lpwstr>0x01010083EC5928A39C5342A9391693BA380CB6</vt:lpwstr>
  </property>
  <property fmtid="{D5CDD505-2E9C-101B-9397-08002B2CF9AE}" pid="7" name="TriggerFlowInfo">
    <vt:lpwstr/>
  </property>
  <property fmtid="{D5CDD505-2E9C-101B-9397-08002B2CF9AE}" pid="8" name="_ExtendedDescription">
    <vt:lpwstr/>
  </property>
</Properties>
</file>